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8B354" w14:textId="6B6CDC44" w:rsidR="00656AE9" w:rsidRPr="00C54A83" w:rsidRDefault="007B2741" w:rsidP="007B2741">
      <w:pPr>
        <w:suppressAutoHyphens/>
        <w:jc w:val="center"/>
        <w:rPr>
          <w:lang w:val="ru-RU"/>
        </w:rPr>
      </w:pPr>
      <w:bookmarkStart w:id="0" w:name="_GoBack"/>
      <w:bookmarkEnd w:id="0"/>
      <w:r w:rsidRPr="004635FE">
        <w:rPr>
          <w:rFonts w:ascii="Arial" w:hAnsi="Arial" w:cs="Arial"/>
          <w:b/>
          <w:noProof/>
          <w:sz w:val="52"/>
          <w:lang w:eastAsia="ru-RU"/>
        </w:rPr>
        <w:drawing>
          <wp:inline distT="0" distB="0" distL="0" distR="0" wp14:anchorId="4A4B01EE" wp14:editId="3A95F096">
            <wp:extent cx="4023360" cy="1153160"/>
            <wp:effectExtent l="0" t="0" r="0" b="8890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1C3E9" w14:textId="240568E9" w:rsidR="002E36F2" w:rsidRPr="00C54A83" w:rsidRDefault="002E36F2" w:rsidP="00675408">
      <w:pPr>
        <w:suppressAutoHyphens/>
        <w:rPr>
          <w:lang w:val="ru-RU"/>
        </w:rPr>
      </w:pPr>
    </w:p>
    <w:p w14:paraId="7E966D03" w14:textId="31F6C5A2" w:rsidR="002E36F2" w:rsidRPr="00C54A83" w:rsidRDefault="002E36F2" w:rsidP="00675408">
      <w:pPr>
        <w:suppressAutoHyphens/>
        <w:rPr>
          <w:lang w:val="ru-RU"/>
        </w:rPr>
      </w:pPr>
    </w:p>
    <w:p w14:paraId="63089F68" w14:textId="5CD84487" w:rsidR="00F560E0" w:rsidRPr="00C54A83" w:rsidRDefault="00F560E0" w:rsidP="00675408">
      <w:pPr>
        <w:suppressAutoHyphens/>
        <w:rPr>
          <w:lang w:val="ru-RU"/>
        </w:rPr>
      </w:pPr>
    </w:p>
    <w:p w14:paraId="6FC9D086" w14:textId="77777777" w:rsidR="00F560E0" w:rsidRPr="00C54A83" w:rsidRDefault="00F560E0" w:rsidP="00675408">
      <w:pPr>
        <w:suppressAutoHyphens/>
        <w:rPr>
          <w:lang w:val="ru-RU"/>
        </w:rPr>
      </w:pPr>
    </w:p>
    <w:p w14:paraId="0C656636" w14:textId="77777777" w:rsidR="007B2741" w:rsidRPr="004635FE" w:rsidRDefault="007B2741" w:rsidP="007B2741">
      <w:pPr>
        <w:jc w:val="center"/>
        <w:rPr>
          <w:rFonts w:ascii="Arial" w:hAnsi="Arial" w:cs="Arial"/>
          <w:b/>
          <w:sz w:val="48"/>
        </w:rPr>
      </w:pPr>
      <w:r w:rsidRPr="004635FE">
        <w:rPr>
          <w:rFonts w:ascii="Arial" w:hAnsi="Arial" w:cs="Arial"/>
          <w:b/>
          <w:sz w:val="48"/>
        </w:rPr>
        <w:t>ИНСТРУКЦИЯ ПО ЭКСПЛУАТАЦИИ</w:t>
      </w:r>
    </w:p>
    <w:p w14:paraId="0265B379" w14:textId="77777777" w:rsidR="007B2741" w:rsidRDefault="007B2741" w:rsidP="00675408">
      <w:pPr>
        <w:suppressAutoHyphens/>
        <w:jc w:val="center"/>
        <w:rPr>
          <w:b/>
          <w:bCs/>
          <w:sz w:val="32"/>
          <w:szCs w:val="28"/>
          <w:lang w:val="ru-RU"/>
        </w:rPr>
      </w:pPr>
    </w:p>
    <w:p w14:paraId="53760CC7" w14:textId="475C0BDE" w:rsidR="007B2741" w:rsidRDefault="007B2741" w:rsidP="00675408">
      <w:pPr>
        <w:suppressAutoHyphens/>
        <w:jc w:val="center"/>
        <w:rPr>
          <w:b/>
          <w:bCs/>
          <w:sz w:val="32"/>
          <w:szCs w:val="28"/>
          <w:lang w:val="ru-RU"/>
        </w:rPr>
      </w:pPr>
      <w:r w:rsidRPr="001841A8">
        <w:rPr>
          <w:b/>
          <w:noProof/>
          <w:szCs w:val="24"/>
          <w:lang w:eastAsia="ru-RU"/>
        </w:rPr>
        <w:drawing>
          <wp:inline distT="0" distB="0" distL="0" distR="0" wp14:anchorId="72D51FBB" wp14:editId="4F10821A">
            <wp:extent cx="5295900" cy="3457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2D8D7" w14:textId="77777777" w:rsidR="007B2741" w:rsidRDefault="007B2741" w:rsidP="00675408">
      <w:pPr>
        <w:suppressAutoHyphens/>
        <w:jc w:val="center"/>
        <w:rPr>
          <w:b/>
          <w:bCs/>
          <w:sz w:val="32"/>
          <w:szCs w:val="28"/>
          <w:lang w:val="ru-RU"/>
        </w:rPr>
      </w:pPr>
    </w:p>
    <w:p w14:paraId="30BEAC4E" w14:textId="0851C92B" w:rsidR="002E36F2" w:rsidRPr="003132F5" w:rsidRDefault="007B2741" w:rsidP="00675408">
      <w:pPr>
        <w:suppressAutoHyphens/>
        <w:jc w:val="center"/>
        <w:rPr>
          <w:b/>
          <w:bCs/>
          <w:sz w:val="32"/>
          <w:szCs w:val="28"/>
          <w:lang w:val="ru-RU"/>
        </w:rPr>
      </w:pPr>
      <w:r>
        <w:rPr>
          <w:rFonts w:ascii="Arial" w:hAnsi="Arial" w:cs="Arial"/>
          <w:b/>
          <w:sz w:val="52"/>
          <w:lang w:val="ru-RU"/>
        </w:rPr>
        <w:t>Станок г</w:t>
      </w:r>
      <w:r w:rsidR="002E36F2" w:rsidRPr="007B2741">
        <w:rPr>
          <w:rFonts w:ascii="Arial" w:hAnsi="Arial" w:cs="Arial"/>
          <w:b/>
          <w:sz w:val="52"/>
          <w:lang w:val="ru-RU"/>
        </w:rPr>
        <w:t xml:space="preserve">оризонтальный ленточнопильный </w:t>
      </w:r>
    </w:p>
    <w:p w14:paraId="75F1409A" w14:textId="43485965" w:rsidR="002E36F2" w:rsidRPr="00F12C0F" w:rsidRDefault="002E36F2" w:rsidP="00675408">
      <w:pPr>
        <w:suppressAutoHyphens/>
        <w:rPr>
          <w:lang w:val="ru-RU"/>
        </w:rPr>
      </w:pPr>
    </w:p>
    <w:p w14:paraId="745621F2" w14:textId="2B551947" w:rsidR="007B2741" w:rsidRPr="007B2741" w:rsidRDefault="007B2741" w:rsidP="007B2741">
      <w:pPr>
        <w:jc w:val="center"/>
        <w:rPr>
          <w:rFonts w:ascii="Arial" w:hAnsi="Arial" w:cs="Arial"/>
          <w:b/>
          <w:sz w:val="52"/>
          <w:lang w:val="ru-RU"/>
        </w:rPr>
      </w:pPr>
    </w:p>
    <w:p w14:paraId="27612EE9" w14:textId="77777777" w:rsidR="007B2741" w:rsidRPr="007B2741" w:rsidRDefault="007B2741" w:rsidP="007B2741">
      <w:pPr>
        <w:jc w:val="center"/>
        <w:rPr>
          <w:rFonts w:ascii="Arial" w:hAnsi="Arial" w:cs="Arial"/>
          <w:b/>
          <w:lang w:val="ru-RU"/>
        </w:rPr>
      </w:pPr>
      <w:r w:rsidRPr="007B2741">
        <w:rPr>
          <w:rFonts w:ascii="Arial" w:hAnsi="Arial" w:cs="Arial"/>
          <w:b/>
          <w:sz w:val="52"/>
          <w:lang w:val="ru-RU"/>
        </w:rPr>
        <w:t xml:space="preserve"> </w:t>
      </w:r>
    </w:p>
    <w:p w14:paraId="56516CFF" w14:textId="5EA8AF16" w:rsidR="007B2741" w:rsidRPr="00522CCB" w:rsidRDefault="007B2741" w:rsidP="007B2741">
      <w:pPr>
        <w:jc w:val="center"/>
        <w:rPr>
          <w:rFonts w:ascii="Arial" w:hAnsi="Arial" w:cs="Arial"/>
          <w:lang w:val="ru-RU"/>
        </w:rPr>
        <w:sectPr w:rsidR="007B2741" w:rsidRPr="00522CCB" w:rsidSect="007B2741">
          <w:footerReference w:type="default" r:id="rId11"/>
          <w:pgSz w:w="11900" w:h="16840"/>
          <w:pgMar w:top="1134" w:right="843" w:bottom="1134" w:left="1418" w:header="0" w:footer="3" w:gutter="0"/>
          <w:cols w:space="720"/>
          <w:noEndnote/>
          <w:titlePg/>
          <w:docGrid w:linePitch="360"/>
        </w:sectPr>
      </w:pPr>
      <w:r w:rsidRPr="00522CCB">
        <w:rPr>
          <w:rFonts w:ascii="Arial" w:hAnsi="Arial" w:cs="Arial"/>
          <w:b/>
          <w:sz w:val="52"/>
          <w:lang w:val="ru-RU"/>
        </w:rPr>
        <w:t xml:space="preserve">МОДЕЛЬ: </w:t>
      </w:r>
      <w:r w:rsidRPr="007B2741">
        <w:rPr>
          <w:rFonts w:ascii="Arial" w:hAnsi="Arial" w:cs="Arial"/>
          <w:b/>
          <w:sz w:val="52"/>
        </w:rPr>
        <w:t>GB</w:t>
      </w:r>
    </w:p>
    <w:p w14:paraId="1101AA2E" w14:textId="07EA6D39" w:rsidR="002E36F2" w:rsidRPr="00F12C0F" w:rsidRDefault="002E36F2" w:rsidP="00675408">
      <w:pPr>
        <w:suppressAutoHyphens/>
        <w:rPr>
          <w:lang w:val="ru-RU"/>
        </w:rPr>
      </w:pPr>
    </w:p>
    <w:p w14:paraId="476CD443" w14:textId="3517DCCA" w:rsidR="002E36F2" w:rsidRPr="00F12C0F" w:rsidRDefault="002E36F2" w:rsidP="00675408">
      <w:pPr>
        <w:suppressAutoHyphens/>
        <w:rPr>
          <w:lang w:val="ru-RU"/>
        </w:rPr>
      </w:pPr>
    </w:p>
    <w:p w14:paraId="096DD613" w14:textId="551874E8" w:rsidR="00BC7539" w:rsidRPr="00522CCB" w:rsidRDefault="00CF1442" w:rsidP="00675408">
      <w:pPr>
        <w:suppressAutoHyphens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522CCB">
        <w:rPr>
          <w:rFonts w:ascii="Arial" w:hAnsi="Arial" w:cs="Arial"/>
          <w:b/>
          <w:bCs/>
          <w:sz w:val="28"/>
          <w:szCs w:val="28"/>
          <w:lang w:val="ru-RU"/>
        </w:rPr>
        <w:t>Содержание</w:t>
      </w:r>
    </w:p>
    <w:p w14:paraId="670659EF" w14:textId="77777777" w:rsidR="00BC7539" w:rsidRPr="00C54A83" w:rsidRDefault="00BC7539" w:rsidP="00675408">
      <w:pPr>
        <w:suppressAutoHyphens/>
        <w:rPr>
          <w:lang w:val="ru-RU"/>
        </w:rPr>
      </w:pPr>
    </w:p>
    <w:p w14:paraId="12FDA77F" w14:textId="77777777" w:rsidR="007347CF" w:rsidRDefault="007347CF" w:rsidP="00675408">
      <w:pPr>
        <w:suppressAutoHyphens/>
        <w:rPr>
          <w:lang w:val="ru-RU"/>
        </w:rPr>
      </w:pPr>
    </w:p>
    <w:p w14:paraId="71D46BE3" w14:textId="335EF2D6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1.</w:t>
      </w:r>
      <w:r w:rsidRPr="00522CCB">
        <w:rPr>
          <w:rFonts w:ascii="Arial" w:hAnsi="Arial" w:cs="Arial"/>
          <w:sz w:val="28"/>
          <w:szCs w:val="28"/>
          <w:lang w:val="ru-RU"/>
        </w:rPr>
        <w:tab/>
        <w:t>Важная информация</w:t>
      </w:r>
      <w:r w:rsidRPr="00522CCB">
        <w:rPr>
          <w:rFonts w:ascii="Arial" w:hAnsi="Arial" w:cs="Arial"/>
          <w:sz w:val="28"/>
          <w:szCs w:val="28"/>
          <w:lang w:val="ru-RU"/>
        </w:rPr>
        <w:tab/>
      </w:r>
    </w:p>
    <w:p w14:paraId="791C1C98" w14:textId="22641D1A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2.</w:t>
      </w:r>
      <w:r w:rsidRPr="00522CCB">
        <w:rPr>
          <w:rFonts w:ascii="Arial" w:hAnsi="Arial" w:cs="Arial"/>
          <w:sz w:val="28"/>
          <w:szCs w:val="28"/>
          <w:lang w:val="ru-RU"/>
        </w:rPr>
        <w:tab/>
        <w:t>Применение по назначению</w:t>
      </w:r>
      <w:r w:rsidRPr="00522CCB">
        <w:rPr>
          <w:rFonts w:ascii="Arial" w:hAnsi="Arial" w:cs="Arial"/>
          <w:sz w:val="28"/>
          <w:szCs w:val="28"/>
          <w:lang w:val="ru-RU"/>
        </w:rPr>
        <w:tab/>
      </w:r>
    </w:p>
    <w:p w14:paraId="03333EAC" w14:textId="79264EB7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3.</w:t>
      </w:r>
      <w:r w:rsidRPr="00522CCB">
        <w:rPr>
          <w:rFonts w:ascii="Arial" w:hAnsi="Arial" w:cs="Arial"/>
          <w:sz w:val="28"/>
          <w:szCs w:val="28"/>
          <w:lang w:val="ru-RU"/>
        </w:rPr>
        <w:tab/>
        <w:t>Нормальная среда эксплуатации</w:t>
      </w:r>
    </w:p>
    <w:p w14:paraId="4AA45534" w14:textId="101795E1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4.</w:t>
      </w:r>
      <w:r w:rsidRPr="00522CCB">
        <w:rPr>
          <w:rFonts w:ascii="Arial" w:hAnsi="Arial" w:cs="Arial"/>
          <w:sz w:val="28"/>
          <w:szCs w:val="28"/>
          <w:lang w:val="ru-RU"/>
        </w:rPr>
        <w:tab/>
        <w:t>Модели станка и технологические параметры</w:t>
      </w:r>
    </w:p>
    <w:p w14:paraId="58ABC0EB" w14:textId="14E310F5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5.</w:t>
      </w:r>
      <w:r w:rsidRPr="00522CCB">
        <w:rPr>
          <w:rFonts w:ascii="Arial" w:hAnsi="Arial" w:cs="Arial"/>
          <w:sz w:val="28"/>
          <w:szCs w:val="28"/>
          <w:lang w:val="ru-RU"/>
        </w:rPr>
        <w:tab/>
        <w:t>Система механической передачи</w:t>
      </w:r>
    </w:p>
    <w:p w14:paraId="4AB90A22" w14:textId="4D2AF83B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6.</w:t>
      </w:r>
      <w:r w:rsidRPr="00522CCB">
        <w:rPr>
          <w:rFonts w:ascii="Arial" w:hAnsi="Arial" w:cs="Arial"/>
          <w:sz w:val="28"/>
          <w:szCs w:val="28"/>
          <w:lang w:val="ru-RU"/>
        </w:rPr>
        <w:tab/>
        <w:t>Основная конструкция станка</w:t>
      </w:r>
    </w:p>
    <w:p w14:paraId="578EF4B7" w14:textId="03BCC0F7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7.</w:t>
      </w:r>
      <w:r w:rsidRPr="00522CCB">
        <w:rPr>
          <w:rFonts w:ascii="Arial" w:hAnsi="Arial" w:cs="Arial"/>
          <w:sz w:val="28"/>
          <w:szCs w:val="28"/>
          <w:lang w:val="ru-RU"/>
        </w:rPr>
        <w:tab/>
        <w:t>Гидравлическая система</w:t>
      </w:r>
    </w:p>
    <w:p w14:paraId="4885DD34" w14:textId="66C537FA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8.</w:t>
      </w:r>
      <w:r w:rsidRPr="00522CCB">
        <w:rPr>
          <w:rFonts w:ascii="Arial" w:hAnsi="Arial" w:cs="Arial"/>
          <w:sz w:val="28"/>
          <w:szCs w:val="28"/>
          <w:lang w:val="ru-RU"/>
        </w:rPr>
        <w:tab/>
        <w:t>Электрическая система и система управления</w:t>
      </w:r>
    </w:p>
    <w:p w14:paraId="138A4862" w14:textId="480560F6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9.</w:t>
      </w:r>
      <w:r w:rsidRPr="00522CCB">
        <w:rPr>
          <w:rFonts w:ascii="Arial" w:hAnsi="Arial" w:cs="Arial"/>
          <w:sz w:val="28"/>
          <w:szCs w:val="28"/>
          <w:lang w:val="ru-RU"/>
        </w:rPr>
        <w:tab/>
        <w:t>Система охлаждения и удаления стружек</w:t>
      </w:r>
    </w:p>
    <w:p w14:paraId="2EAE0A90" w14:textId="03C242C5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10.</w:t>
      </w:r>
      <w:r w:rsidRPr="00522CCB">
        <w:rPr>
          <w:rFonts w:ascii="Arial" w:hAnsi="Arial" w:cs="Arial"/>
          <w:sz w:val="28"/>
          <w:szCs w:val="28"/>
          <w:lang w:val="ru-RU"/>
        </w:rPr>
        <w:tab/>
        <w:t>Система смазки</w:t>
      </w:r>
    </w:p>
    <w:p w14:paraId="228507AB" w14:textId="5C936237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11.</w:t>
      </w:r>
      <w:r w:rsidRPr="00522CCB">
        <w:rPr>
          <w:rFonts w:ascii="Arial" w:hAnsi="Arial" w:cs="Arial"/>
          <w:sz w:val="28"/>
          <w:szCs w:val="28"/>
          <w:lang w:val="ru-RU"/>
        </w:rPr>
        <w:tab/>
        <w:t>Подъем и установка станка</w:t>
      </w:r>
    </w:p>
    <w:p w14:paraId="3460C9D6" w14:textId="325CBF6D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12.</w:t>
      </w:r>
      <w:r w:rsidRPr="00522CCB">
        <w:rPr>
          <w:rFonts w:ascii="Arial" w:hAnsi="Arial" w:cs="Arial"/>
          <w:sz w:val="28"/>
          <w:szCs w:val="28"/>
          <w:lang w:val="ru-RU"/>
        </w:rPr>
        <w:tab/>
        <w:t>Наладка и режим работы станка</w:t>
      </w:r>
    </w:p>
    <w:p w14:paraId="2A835532" w14:textId="4B4AC99B" w:rsidR="00522CCB" w:rsidRPr="00522CCB" w:rsidRDefault="00522CCB" w:rsidP="00675408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13.</w:t>
      </w:r>
      <w:r w:rsidRPr="00522CCB">
        <w:rPr>
          <w:rFonts w:ascii="Arial" w:hAnsi="Arial" w:cs="Arial"/>
          <w:sz w:val="28"/>
          <w:szCs w:val="28"/>
          <w:lang w:val="ru-RU"/>
        </w:rPr>
        <w:tab/>
        <w:t>Распространенные неисправности и способы их устранения</w:t>
      </w:r>
    </w:p>
    <w:p w14:paraId="7694D1D6" w14:textId="4642F4FB" w:rsidR="00CF1442" w:rsidRPr="00F12C0F" w:rsidRDefault="00CF1442" w:rsidP="00675408">
      <w:pPr>
        <w:suppressAutoHyphens/>
        <w:rPr>
          <w:lang w:val="ru-RU"/>
        </w:rPr>
      </w:pPr>
      <w:r w:rsidRPr="00F12C0F">
        <w:rPr>
          <w:lang w:val="ru-RU"/>
        </w:rPr>
        <w:br w:type="page"/>
      </w:r>
    </w:p>
    <w:p w14:paraId="1517E549" w14:textId="31D81E6A" w:rsidR="00CF1442" w:rsidRPr="00522CCB" w:rsidRDefault="00A91F2E" w:rsidP="00C54A83">
      <w:pPr>
        <w:pStyle w:val="1"/>
        <w:numPr>
          <w:ilvl w:val="0"/>
          <w:numId w:val="0"/>
        </w:numPr>
        <w:suppressAutoHyphens/>
        <w:rPr>
          <w:rFonts w:ascii="Arial" w:hAnsi="Arial" w:cs="Arial"/>
          <w:szCs w:val="28"/>
        </w:rPr>
      </w:pPr>
      <w:bookmarkStart w:id="1" w:name="_Toc34667044"/>
      <w:r w:rsidRPr="00522CCB">
        <w:rPr>
          <w:rFonts w:ascii="Arial" w:hAnsi="Arial" w:cs="Arial"/>
          <w:szCs w:val="28"/>
        </w:rPr>
        <w:lastRenderedPageBreak/>
        <w:t>Правила техники безопасности</w:t>
      </w:r>
      <w:bookmarkEnd w:id="1"/>
    </w:p>
    <w:p w14:paraId="0AA19885" w14:textId="7464E52E" w:rsidR="00CF1442" w:rsidRPr="00522CCB" w:rsidRDefault="00CF144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DB8FEC2" w14:textId="7271724B" w:rsidR="00CF1442" w:rsidRPr="00522CCB" w:rsidRDefault="00F812EB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Станок должен использоваться в пределах </w:t>
      </w:r>
      <w:r w:rsidR="00DF7DA6" w:rsidRPr="00522CCB">
        <w:rPr>
          <w:rFonts w:ascii="Arial" w:hAnsi="Arial" w:cs="Arial"/>
          <w:sz w:val="28"/>
          <w:szCs w:val="28"/>
          <w:lang w:val="ru-RU"/>
        </w:rPr>
        <w:t xml:space="preserve">указанной области применения. </w:t>
      </w:r>
    </w:p>
    <w:p w14:paraId="14D08189" w14:textId="1E0622BD" w:rsidR="00DF7DA6" w:rsidRPr="00522CCB" w:rsidRDefault="00DF7DA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C6F6873" w14:textId="053A8C67" w:rsidR="00DF7DA6" w:rsidRPr="00522CCB" w:rsidRDefault="00DF7DA6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Перед началом эксплуатации внимательно прочитайте </w:t>
      </w:r>
      <w:r w:rsidR="00587A5D" w:rsidRPr="00522CCB">
        <w:rPr>
          <w:rFonts w:ascii="Arial" w:hAnsi="Arial" w:cs="Arial"/>
          <w:sz w:val="28"/>
          <w:szCs w:val="28"/>
          <w:lang w:val="ru-RU"/>
        </w:rPr>
        <w:t>руководство по эксплуатации.</w:t>
      </w:r>
    </w:p>
    <w:p w14:paraId="3A52B442" w14:textId="11DA244B" w:rsidR="00587A5D" w:rsidRPr="00522CCB" w:rsidRDefault="00587A5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8AEFC54" w14:textId="32290723" w:rsidR="00587A5D" w:rsidRPr="00522CCB" w:rsidRDefault="00587A5D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Оператор должен пройти профессиональное обучение, чтобы обеспечить безопасную работу</w:t>
      </w:r>
      <w:r w:rsidR="00A03BBD" w:rsidRPr="00522CCB">
        <w:rPr>
          <w:rFonts w:ascii="Arial" w:hAnsi="Arial" w:cs="Arial"/>
          <w:sz w:val="28"/>
          <w:szCs w:val="28"/>
          <w:lang w:val="ru-RU"/>
        </w:rPr>
        <w:t xml:space="preserve"> и не нанести ущерба неправильными действиями.</w:t>
      </w:r>
    </w:p>
    <w:p w14:paraId="33AF02D4" w14:textId="5C0C4094" w:rsidR="00A03BBD" w:rsidRPr="00522CCB" w:rsidRDefault="00A03BB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D164521" w14:textId="6B039AA3" w:rsidR="00A03BBD" w:rsidRPr="00522CCB" w:rsidRDefault="00B94C70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Необходимо строго выполнять все рабочие инструкции по установке и эксплуатации станка. Необходимо обеспечить достаточно место для </w:t>
      </w:r>
      <w:r w:rsidR="008736BE" w:rsidRPr="00522CCB">
        <w:rPr>
          <w:rFonts w:ascii="Arial" w:hAnsi="Arial" w:cs="Arial"/>
          <w:sz w:val="28"/>
          <w:szCs w:val="28"/>
          <w:lang w:val="ru-RU"/>
        </w:rPr>
        <w:t xml:space="preserve">работы, рабочее пространство должно быть и незахламленным, чтобы </w:t>
      </w:r>
      <w:r w:rsidR="00F85A18" w:rsidRPr="00522CCB">
        <w:rPr>
          <w:rFonts w:ascii="Arial" w:hAnsi="Arial" w:cs="Arial"/>
          <w:sz w:val="28"/>
          <w:szCs w:val="28"/>
          <w:lang w:val="ru-RU"/>
        </w:rPr>
        <w:t xml:space="preserve">оператор мог безопасно работать и выполнять ежедневное техническое обслуживание. </w:t>
      </w:r>
    </w:p>
    <w:p w14:paraId="1926028A" w14:textId="623C3156" w:rsidR="00F85A18" w:rsidRPr="00522CCB" w:rsidRDefault="00F85A18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A3D9BD7" w14:textId="04503FA7" w:rsidR="00F85A18" w:rsidRPr="00522CCB" w:rsidRDefault="00F85A18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Оператор </w:t>
      </w:r>
      <w:r w:rsidR="00553F5F" w:rsidRPr="00522CCB">
        <w:rPr>
          <w:rFonts w:ascii="Arial" w:hAnsi="Arial" w:cs="Arial"/>
          <w:sz w:val="28"/>
          <w:szCs w:val="28"/>
          <w:lang w:val="ru-RU"/>
        </w:rPr>
        <w:t xml:space="preserve">должен работать согласно пройденному курсу обучения и </w:t>
      </w:r>
      <w:r w:rsidR="00F12C0F" w:rsidRPr="00522CCB">
        <w:rPr>
          <w:rFonts w:ascii="Arial" w:hAnsi="Arial" w:cs="Arial"/>
          <w:sz w:val="28"/>
          <w:szCs w:val="28"/>
          <w:lang w:val="ru-RU"/>
        </w:rPr>
        <w:t xml:space="preserve">следовать </w:t>
      </w:r>
      <w:r w:rsidR="00553F5F" w:rsidRPr="00522CCB">
        <w:rPr>
          <w:rFonts w:ascii="Arial" w:hAnsi="Arial" w:cs="Arial"/>
          <w:sz w:val="28"/>
          <w:szCs w:val="28"/>
          <w:lang w:val="ru-RU"/>
        </w:rPr>
        <w:t xml:space="preserve">руководству по эксплуатации, выполняя профилактическое техническое обслуживание и ремонт, </w:t>
      </w:r>
      <w:r w:rsidR="005A38AF" w:rsidRPr="00522CCB">
        <w:rPr>
          <w:rFonts w:ascii="Arial" w:hAnsi="Arial" w:cs="Arial"/>
          <w:sz w:val="28"/>
          <w:szCs w:val="28"/>
          <w:lang w:val="ru-RU"/>
        </w:rPr>
        <w:t xml:space="preserve">чтобы обеспечить безопасные рабочие условия. </w:t>
      </w:r>
    </w:p>
    <w:p w14:paraId="7777386F" w14:textId="33BCE194" w:rsidR="005A38AF" w:rsidRPr="00522CCB" w:rsidRDefault="005A38A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026A9ED" w14:textId="15A69474" w:rsidR="005A38AF" w:rsidRPr="00522CCB" w:rsidRDefault="00B3659F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Во время работы з</w:t>
      </w:r>
      <w:r w:rsidR="007930B2" w:rsidRPr="00522CCB">
        <w:rPr>
          <w:rFonts w:ascii="Arial" w:hAnsi="Arial" w:cs="Arial"/>
          <w:sz w:val="28"/>
          <w:szCs w:val="28"/>
          <w:lang w:val="ru-RU"/>
        </w:rPr>
        <w:t>ащитное оборудование оператора должно находиться на своем месте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и регулярно проверяться. Запрещается удалять защитное оборудование станка</w:t>
      </w:r>
      <w:r w:rsidR="007F60E4" w:rsidRPr="00522CCB">
        <w:rPr>
          <w:rFonts w:ascii="Arial" w:hAnsi="Arial" w:cs="Arial"/>
          <w:sz w:val="28"/>
          <w:szCs w:val="28"/>
          <w:lang w:val="ru-RU"/>
        </w:rPr>
        <w:t xml:space="preserve">, при необходимости можно установить защитное ограждение. </w:t>
      </w:r>
    </w:p>
    <w:p w14:paraId="50597241" w14:textId="1280FBB0" w:rsidR="007F60E4" w:rsidRPr="00522CCB" w:rsidRDefault="007F60E4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9443AC4" w14:textId="3299F51E" w:rsidR="007F60E4" w:rsidRPr="00522CCB" w:rsidRDefault="009E7268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Перед началом работы все защитные крышки должны быть закрыты, регулируемые защитные крышки ленточной пилы должны </w:t>
      </w:r>
      <w:r w:rsidR="00A55DB0" w:rsidRPr="00522CCB">
        <w:rPr>
          <w:rFonts w:ascii="Arial" w:hAnsi="Arial" w:cs="Arial"/>
          <w:sz w:val="28"/>
          <w:szCs w:val="28"/>
          <w:lang w:val="ru-RU"/>
        </w:rPr>
        <w:t xml:space="preserve">быть в непосредственной близости к рабочим деталям. </w:t>
      </w:r>
      <w:r w:rsidR="00C87EFC" w:rsidRPr="00522CCB">
        <w:rPr>
          <w:rFonts w:ascii="Arial" w:hAnsi="Arial" w:cs="Arial"/>
          <w:sz w:val="28"/>
          <w:szCs w:val="28"/>
          <w:lang w:val="ru-RU"/>
        </w:rPr>
        <w:t>Запрещается открывать защитные крышки во время работы.</w:t>
      </w:r>
    </w:p>
    <w:p w14:paraId="2043FF8B" w14:textId="2E096073" w:rsidR="00C87EFC" w:rsidRPr="00522CCB" w:rsidRDefault="00C87EF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1E2D55C" w14:textId="575D449B" w:rsidR="00C87EFC" w:rsidRPr="00522CCB" w:rsidRDefault="004E1809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Удаление и замену ленточной пилы можно выполнять только после полной остановки станка. </w:t>
      </w:r>
      <w:r w:rsidR="00FF4B83" w:rsidRPr="00522CCB">
        <w:rPr>
          <w:rFonts w:ascii="Arial" w:hAnsi="Arial" w:cs="Arial"/>
          <w:sz w:val="28"/>
          <w:szCs w:val="28"/>
          <w:lang w:val="ru-RU"/>
        </w:rPr>
        <w:t xml:space="preserve">Только после этого можно открыть защитную крышку и </w:t>
      </w:r>
      <w:r w:rsidR="0015033F" w:rsidRPr="00522CCB">
        <w:rPr>
          <w:rFonts w:ascii="Arial" w:hAnsi="Arial" w:cs="Arial"/>
          <w:sz w:val="28"/>
          <w:szCs w:val="28"/>
          <w:lang w:val="ru-RU"/>
        </w:rPr>
        <w:t xml:space="preserve">проверить надежность крепления опорной стойки. Замену ленточной пилы необходимо выполнять в защитных перчатках, чтобы не получить травм. </w:t>
      </w:r>
    </w:p>
    <w:p w14:paraId="3E6E91D2" w14:textId="5576B659" w:rsidR="00C87EFC" w:rsidRPr="00522CCB" w:rsidRDefault="00C87EF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5BAC117" w14:textId="301DDDCE" w:rsidR="0015033F" w:rsidRPr="00522CCB" w:rsidRDefault="00A46DD7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Оператор во время работы должен следить, чтобы никакая часть тела не соприкасалась с ленточной пилой и не попала в рабочую зону. </w:t>
      </w:r>
      <w:r w:rsidR="00680AFC" w:rsidRPr="00522CCB">
        <w:rPr>
          <w:rFonts w:ascii="Arial" w:hAnsi="Arial" w:cs="Arial"/>
          <w:sz w:val="28"/>
          <w:szCs w:val="28"/>
          <w:lang w:val="ru-RU"/>
        </w:rPr>
        <w:lastRenderedPageBreak/>
        <w:t xml:space="preserve">Запрещается также удалять застрявшие или сломанные детали во время работы станка. </w:t>
      </w:r>
    </w:p>
    <w:p w14:paraId="634A81D5" w14:textId="3C63B819" w:rsidR="00680AFC" w:rsidRPr="00522CCB" w:rsidRDefault="00680AF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89A6A40" w14:textId="04D2E61B" w:rsidR="00680AFC" w:rsidRPr="00522CCB" w:rsidRDefault="00462345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Запрещается одевать свободную одежду и перчатки во время работы станка и технического обслуживания. </w:t>
      </w:r>
    </w:p>
    <w:p w14:paraId="667DC903" w14:textId="7145DDB4" w:rsidR="00E11E1C" w:rsidRPr="00522CCB" w:rsidRDefault="00E11E1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F3258B" w14:textId="29D24B1D" w:rsidR="00E11E1C" w:rsidRPr="00522CCB" w:rsidRDefault="009F451C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До начала и во время работы необходимо проверять </w:t>
      </w:r>
      <w:r w:rsidR="00921D1A" w:rsidRPr="00522CCB">
        <w:rPr>
          <w:rFonts w:ascii="Arial" w:hAnsi="Arial" w:cs="Arial"/>
          <w:sz w:val="28"/>
          <w:szCs w:val="28"/>
          <w:lang w:val="ru-RU"/>
        </w:rPr>
        <w:t>надежность зажима деталей</w:t>
      </w:r>
      <w:r w:rsidR="0016155C" w:rsidRPr="00522CCB">
        <w:rPr>
          <w:rFonts w:ascii="Arial" w:hAnsi="Arial" w:cs="Arial"/>
          <w:sz w:val="28"/>
          <w:szCs w:val="28"/>
          <w:lang w:val="ru-RU"/>
        </w:rPr>
        <w:t xml:space="preserve">. Зажимы не отпускаются до полной остановки ленточной пилы. </w:t>
      </w:r>
    </w:p>
    <w:p w14:paraId="6AFB5391" w14:textId="46C1D823" w:rsidR="00E11E1C" w:rsidRPr="00522CCB" w:rsidRDefault="00E11E1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158D974D" w14:textId="03985EF2" w:rsidR="00E11E1C" w:rsidRPr="00522CCB" w:rsidRDefault="00681805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Во время врезания и вырезания </w:t>
      </w:r>
      <w:r w:rsidR="006E33B3" w:rsidRPr="00522CCB">
        <w:rPr>
          <w:rFonts w:ascii="Arial" w:hAnsi="Arial" w:cs="Arial"/>
          <w:sz w:val="28"/>
          <w:szCs w:val="28"/>
          <w:lang w:val="ru-RU"/>
        </w:rPr>
        <w:t xml:space="preserve">можно использовать опору для </w:t>
      </w:r>
      <w:r w:rsidRPr="00522CCB">
        <w:rPr>
          <w:rFonts w:ascii="Arial" w:hAnsi="Arial" w:cs="Arial"/>
          <w:sz w:val="28"/>
          <w:szCs w:val="28"/>
          <w:lang w:val="ru-RU"/>
        </w:rPr>
        <w:t>длинных и тяжелых деталей</w:t>
      </w:r>
      <w:r w:rsidR="006E33B3" w:rsidRPr="00522CCB">
        <w:rPr>
          <w:rFonts w:ascii="Arial" w:hAnsi="Arial" w:cs="Arial"/>
          <w:sz w:val="28"/>
          <w:szCs w:val="28"/>
          <w:lang w:val="ru-RU"/>
        </w:rPr>
        <w:t xml:space="preserve">, чтобы предотвратить падение </w:t>
      </w:r>
      <w:r w:rsidR="00C459DF" w:rsidRPr="00522CCB">
        <w:rPr>
          <w:rFonts w:ascii="Arial" w:hAnsi="Arial" w:cs="Arial"/>
          <w:sz w:val="28"/>
          <w:szCs w:val="28"/>
          <w:lang w:val="ru-RU"/>
        </w:rPr>
        <w:t>разрезаемых деталей</w:t>
      </w:r>
      <w:r w:rsidR="000A4DBD" w:rsidRPr="00522CCB">
        <w:rPr>
          <w:rFonts w:ascii="Arial" w:hAnsi="Arial" w:cs="Arial"/>
          <w:sz w:val="28"/>
          <w:szCs w:val="28"/>
          <w:lang w:val="ru-RU"/>
        </w:rPr>
        <w:t xml:space="preserve"> и опрокидывание станка после окончания резки. В этом случае можно использовать </w:t>
      </w:r>
      <w:r w:rsidR="00F96372" w:rsidRPr="00522CCB">
        <w:rPr>
          <w:rFonts w:ascii="Arial" w:hAnsi="Arial" w:cs="Arial"/>
          <w:sz w:val="28"/>
          <w:szCs w:val="28"/>
          <w:lang w:val="ru-RU"/>
        </w:rPr>
        <w:t xml:space="preserve">подающее устройство </w:t>
      </w:r>
      <w:r w:rsidR="00EF6D0A" w:rsidRPr="00522CCB">
        <w:rPr>
          <w:rFonts w:ascii="Arial" w:hAnsi="Arial" w:cs="Arial"/>
          <w:sz w:val="28"/>
          <w:szCs w:val="28"/>
          <w:lang w:val="ru-RU"/>
        </w:rPr>
        <w:t xml:space="preserve">и подставку для длинных деталей. </w:t>
      </w:r>
    </w:p>
    <w:p w14:paraId="2A671C87" w14:textId="077F215D" w:rsidR="00E11E1C" w:rsidRPr="00522CCB" w:rsidRDefault="00C771EE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Перед регулировкой, техническим обслуживанием, ремонтом и чисткой необходимо полностью выключить электропитание, чтобы исключить </w:t>
      </w:r>
      <w:r w:rsidR="001E19EF" w:rsidRPr="00522CCB">
        <w:rPr>
          <w:rFonts w:ascii="Arial" w:hAnsi="Arial" w:cs="Arial"/>
          <w:sz w:val="28"/>
          <w:szCs w:val="28"/>
          <w:lang w:val="ru-RU"/>
        </w:rPr>
        <w:t>несчастные случаи.</w:t>
      </w:r>
    </w:p>
    <w:p w14:paraId="13F7FC81" w14:textId="2B9E904B" w:rsidR="001E19EF" w:rsidRPr="00522CCB" w:rsidRDefault="001E19E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D126642" w14:textId="332FB026" w:rsidR="001E19EF" w:rsidRPr="00522CCB" w:rsidRDefault="001E19EF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Станок необходимо выключить </w:t>
      </w:r>
      <w:r w:rsidR="00D819BF" w:rsidRPr="00522CCB">
        <w:rPr>
          <w:rFonts w:ascii="Arial" w:hAnsi="Arial" w:cs="Arial"/>
          <w:sz w:val="28"/>
          <w:szCs w:val="28"/>
          <w:lang w:val="ru-RU"/>
        </w:rPr>
        <w:t>перед обслуживанием коробки передач.</w:t>
      </w:r>
    </w:p>
    <w:p w14:paraId="7831932F" w14:textId="20E8702E" w:rsidR="00D819BF" w:rsidRPr="00522CCB" w:rsidRDefault="00D819B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1024632A" w14:textId="47856098" w:rsidR="00D819BF" w:rsidRPr="00522CCB" w:rsidRDefault="00553F07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Станок также выключается перед регулировкой направляющих рычагов. После регулировки необходимо надежно закрепить </w:t>
      </w:r>
      <w:r w:rsidR="00625C52" w:rsidRPr="00522CCB">
        <w:rPr>
          <w:rFonts w:ascii="Arial" w:hAnsi="Arial" w:cs="Arial"/>
          <w:sz w:val="28"/>
          <w:szCs w:val="28"/>
          <w:lang w:val="ru-RU"/>
        </w:rPr>
        <w:t xml:space="preserve">ручной маховик. </w:t>
      </w:r>
    </w:p>
    <w:p w14:paraId="375702B7" w14:textId="2010074A" w:rsidR="00625C52" w:rsidRPr="00522CCB" w:rsidRDefault="00625C5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1F46F70" w14:textId="62D7894C" w:rsidR="00625C52" w:rsidRPr="00522CCB" w:rsidRDefault="002D2ED9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Источник электропитания станка: 380 В, 50 Гц переменного тока, трехфазный</w:t>
      </w:r>
      <w:r w:rsidR="006C65B5" w:rsidRPr="00522CCB">
        <w:rPr>
          <w:rFonts w:ascii="Arial" w:hAnsi="Arial" w:cs="Arial"/>
          <w:sz w:val="28"/>
          <w:szCs w:val="28"/>
          <w:lang w:val="ru-RU"/>
        </w:rPr>
        <w:t xml:space="preserve">, повышение давления менее 10%. Дополнительный источник питания, заземление и </w:t>
      </w:r>
      <w:r w:rsidR="0094631F" w:rsidRPr="00522CCB">
        <w:rPr>
          <w:rFonts w:ascii="Arial" w:hAnsi="Arial" w:cs="Arial"/>
          <w:sz w:val="28"/>
          <w:szCs w:val="28"/>
          <w:lang w:val="ru-RU"/>
        </w:rPr>
        <w:t xml:space="preserve">устройства защиты от утечки тока устанавливаются в зависимости от расчетной мощности станка. </w:t>
      </w:r>
      <w:r w:rsidR="00117185" w:rsidRPr="00522CCB">
        <w:rPr>
          <w:rFonts w:ascii="Arial" w:hAnsi="Arial" w:cs="Arial"/>
          <w:sz w:val="28"/>
          <w:szCs w:val="28"/>
          <w:lang w:val="ru-RU"/>
        </w:rPr>
        <w:t xml:space="preserve">Если существует возможность повышения давления и ложного срабатывания, </w:t>
      </w:r>
      <w:r w:rsidR="005A32BA" w:rsidRPr="00522CCB">
        <w:rPr>
          <w:rFonts w:ascii="Arial" w:hAnsi="Arial" w:cs="Arial"/>
          <w:sz w:val="28"/>
          <w:szCs w:val="28"/>
          <w:lang w:val="ru-RU"/>
        </w:rPr>
        <w:t xml:space="preserve">запрещается разделять проводку с другим оборудованием. </w:t>
      </w:r>
    </w:p>
    <w:p w14:paraId="67CEE2EA" w14:textId="06E412CA" w:rsidR="00954642" w:rsidRPr="00522CCB" w:rsidRDefault="0095464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6B17272" w14:textId="01BB1FE6" w:rsidR="00954642" w:rsidRPr="00522CCB" w:rsidRDefault="005928B1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Заземление электропитания должно быть надежным и хорошо функционировать.</w:t>
      </w:r>
    </w:p>
    <w:p w14:paraId="08034DB6" w14:textId="01C8EDF4" w:rsidR="005928B1" w:rsidRPr="00522CCB" w:rsidRDefault="005928B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145D4AE9" w14:textId="02C374A1" w:rsidR="005928B1" w:rsidRPr="00522CCB" w:rsidRDefault="005928B1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В случае возникновения аварийной ситуации нажмите </w:t>
      </w:r>
      <w:r w:rsidR="00F07A83" w:rsidRPr="00522CCB">
        <w:rPr>
          <w:rFonts w:ascii="Arial" w:hAnsi="Arial" w:cs="Arial"/>
          <w:sz w:val="28"/>
          <w:szCs w:val="28"/>
          <w:lang w:val="ru-RU"/>
        </w:rPr>
        <w:t>кнопку аварийной остановки.</w:t>
      </w:r>
    </w:p>
    <w:p w14:paraId="29504D41" w14:textId="60A05389" w:rsidR="00F07A83" w:rsidRPr="00522CCB" w:rsidRDefault="00F07A83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B47113" w14:textId="1F5DEF34" w:rsidR="00F07A83" w:rsidRPr="00522CCB" w:rsidRDefault="00F07A83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Охлаждающая жидкость вредна для кожи человека</w:t>
      </w:r>
      <w:r w:rsidR="006B3EBE" w:rsidRPr="00522CCB">
        <w:rPr>
          <w:rFonts w:ascii="Arial" w:hAnsi="Arial" w:cs="Arial"/>
          <w:sz w:val="28"/>
          <w:szCs w:val="28"/>
          <w:lang w:val="ru-RU"/>
        </w:rPr>
        <w:t xml:space="preserve">, поэтому оператор должен соблюдать меры безопасности. Эту жидкость нельзя сливать в канализацию, она должна утилизироваться в соответствии с </w:t>
      </w:r>
      <w:r w:rsidR="000C194F" w:rsidRPr="00522CCB">
        <w:rPr>
          <w:rFonts w:ascii="Arial" w:hAnsi="Arial" w:cs="Arial"/>
          <w:sz w:val="28"/>
          <w:szCs w:val="28"/>
          <w:lang w:val="ru-RU"/>
        </w:rPr>
        <w:lastRenderedPageBreak/>
        <w:t xml:space="preserve">местным законодательством об охране окружающей среды. Во время обработки оператор может установить защитные панели, чтобы предотвратить </w:t>
      </w:r>
      <w:r w:rsidR="00572785" w:rsidRPr="00522CCB">
        <w:rPr>
          <w:rFonts w:ascii="Arial" w:hAnsi="Arial" w:cs="Arial"/>
          <w:sz w:val="28"/>
          <w:szCs w:val="28"/>
          <w:lang w:val="ru-RU"/>
        </w:rPr>
        <w:t xml:space="preserve">разбрызгивание охлаждающей жидкости. </w:t>
      </w:r>
    </w:p>
    <w:p w14:paraId="74755EBB" w14:textId="55C01E46" w:rsidR="00163427" w:rsidRPr="00522CCB" w:rsidRDefault="0016342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6564476" w14:textId="71AE5687" w:rsidR="00163427" w:rsidRPr="00522CCB" w:rsidRDefault="00163427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Если стружки легковоспламеняющиеся</w:t>
      </w:r>
      <w:r w:rsidR="00E34FAB" w:rsidRPr="00522CCB">
        <w:rPr>
          <w:rFonts w:ascii="Arial" w:hAnsi="Arial" w:cs="Arial"/>
          <w:sz w:val="28"/>
          <w:szCs w:val="28"/>
          <w:lang w:val="ru-RU"/>
        </w:rPr>
        <w:t xml:space="preserve">, из магния и титана, </w:t>
      </w:r>
      <w:r w:rsidR="007F20B3" w:rsidRPr="00522CCB">
        <w:rPr>
          <w:rFonts w:ascii="Arial" w:hAnsi="Arial" w:cs="Arial"/>
          <w:sz w:val="28"/>
          <w:szCs w:val="28"/>
          <w:lang w:val="ru-RU"/>
        </w:rPr>
        <w:t xml:space="preserve">рядом не должно быть открытого огня. Тем не менее, необходимо обеспечить соответствующие противопожарные условия. </w:t>
      </w:r>
    </w:p>
    <w:p w14:paraId="4C682BB0" w14:textId="5360CBAA" w:rsidR="00B00B86" w:rsidRPr="00522CCB" w:rsidRDefault="00B00B8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3721299" w14:textId="483A7DE4" w:rsidR="00B00B86" w:rsidRPr="00522CCB" w:rsidRDefault="00B00B86" w:rsidP="00C54A83">
      <w:pPr>
        <w:pStyle w:val="a7"/>
        <w:numPr>
          <w:ilvl w:val="0"/>
          <w:numId w:val="23"/>
        </w:numPr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Запрещается резка </w:t>
      </w:r>
      <w:r w:rsidR="0082423E" w:rsidRPr="00522CCB">
        <w:rPr>
          <w:rFonts w:ascii="Arial" w:hAnsi="Arial" w:cs="Arial"/>
          <w:sz w:val="28"/>
          <w:szCs w:val="28"/>
          <w:lang w:val="ru-RU"/>
        </w:rPr>
        <w:t xml:space="preserve">горючих порошковых </w:t>
      </w:r>
      <w:r w:rsidR="00C07C02" w:rsidRPr="00522CCB">
        <w:rPr>
          <w:rFonts w:ascii="Arial" w:hAnsi="Arial" w:cs="Arial"/>
          <w:sz w:val="28"/>
          <w:szCs w:val="28"/>
          <w:lang w:val="ru-RU"/>
        </w:rPr>
        <w:t>материалов</w:t>
      </w:r>
      <w:r w:rsidR="00F36045" w:rsidRPr="00522CCB">
        <w:rPr>
          <w:rFonts w:ascii="Arial" w:hAnsi="Arial" w:cs="Arial"/>
          <w:sz w:val="28"/>
          <w:szCs w:val="28"/>
          <w:lang w:val="ru-RU"/>
        </w:rPr>
        <w:t xml:space="preserve">, таких как угольные стержни, чтобы предотвратить возгорание или взрыв. </w:t>
      </w:r>
    </w:p>
    <w:p w14:paraId="1386C9E9" w14:textId="61DA9703" w:rsidR="00F36045" w:rsidRPr="00522CCB" w:rsidRDefault="00F3604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39CBEBD" w14:textId="06FC6F9E" w:rsidR="00330D07" w:rsidRPr="00522CCB" w:rsidRDefault="00F12C0F" w:rsidP="00C54A83">
      <w:pPr>
        <w:pStyle w:val="1"/>
        <w:rPr>
          <w:rFonts w:ascii="Arial" w:hAnsi="Arial" w:cs="Arial"/>
          <w:szCs w:val="28"/>
        </w:rPr>
      </w:pPr>
      <w:bookmarkStart w:id="2" w:name="_Toc34667045"/>
      <w:r w:rsidRPr="00522CCB">
        <w:rPr>
          <w:rFonts w:ascii="Arial" w:hAnsi="Arial" w:cs="Arial"/>
          <w:szCs w:val="28"/>
        </w:rPr>
        <w:t>Применение по назначению</w:t>
      </w:r>
      <w:bookmarkEnd w:id="2"/>
    </w:p>
    <w:p w14:paraId="5A8673E2" w14:textId="77777777" w:rsidR="00F36045" w:rsidRPr="00522CCB" w:rsidRDefault="00F3604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B5F0BB6" w14:textId="1D52C76F" w:rsidR="00E11E1C" w:rsidRPr="00522CCB" w:rsidRDefault="00ED098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Данный станок, в основном, </w:t>
      </w:r>
      <w:r w:rsidR="00F12C0F" w:rsidRPr="00522CCB">
        <w:rPr>
          <w:rFonts w:ascii="Arial" w:hAnsi="Arial" w:cs="Arial"/>
          <w:sz w:val="28"/>
          <w:szCs w:val="28"/>
          <w:lang w:val="ru-RU"/>
        </w:rPr>
        <w:t xml:space="preserve">предназначен 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для резки </w:t>
      </w:r>
      <w:r w:rsidR="003C26D0" w:rsidRPr="00522CCB">
        <w:rPr>
          <w:rFonts w:ascii="Arial" w:hAnsi="Arial" w:cs="Arial"/>
          <w:sz w:val="28"/>
          <w:szCs w:val="28"/>
          <w:lang w:val="ru-RU"/>
        </w:rPr>
        <w:t>черных металлов, цветных ст</w:t>
      </w:r>
      <w:r w:rsidR="00E90226" w:rsidRPr="00522CCB">
        <w:rPr>
          <w:rFonts w:ascii="Arial" w:hAnsi="Arial" w:cs="Arial"/>
          <w:sz w:val="28"/>
          <w:szCs w:val="28"/>
          <w:lang w:val="ru-RU"/>
        </w:rPr>
        <w:t xml:space="preserve">ержней и отливок. </w:t>
      </w:r>
      <w:r w:rsidR="00BF6FC8" w:rsidRPr="00522CCB">
        <w:rPr>
          <w:rFonts w:ascii="Arial" w:hAnsi="Arial" w:cs="Arial"/>
          <w:sz w:val="28"/>
          <w:szCs w:val="28"/>
          <w:lang w:val="ru-RU"/>
        </w:rPr>
        <w:t xml:space="preserve">Резка </w:t>
      </w:r>
      <w:r w:rsidR="00232515" w:rsidRPr="00522CCB">
        <w:rPr>
          <w:rFonts w:ascii="Arial" w:hAnsi="Arial" w:cs="Arial"/>
          <w:sz w:val="28"/>
          <w:szCs w:val="28"/>
          <w:lang w:val="ru-RU"/>
        </w:rPr>
        <w:t xml:space="preserve">начинается автоматически после ввода данных обработки. </w:t>
      </w:r>
      <w:r w:rsidR="00A62009" w:rsidRPr="00522CCB">
        <w:rPr>
          <w:rFonts w:ascii="Arial" w:hAnsi="Arial" w:cs="Arial"/>
          <w:sz w:val="28"/>
          <w:szCs w:val="28"/>
          <w:lang w:val="ru-RU"/>
        </w:rPr>
        <w:t xml:space="preserve">Станок, как идеальное средство для резки партии материалов, </w:t>
      </w:r>
      <w:r w:rsidR="005C0D05" w:rsidRPr="00522CCB">
        <w:rPr>
          <w:rFonts w:ascii="Arial" w:hAnsi="Arial" w:cs="Arial"/>
          <w:sz w:val="28"/>
          <w:szCs w:val="28"/>
          <w:lang w:val="ru-RU"/>
        </w:rPr>
        <w:t xml:space="preserve">отличается высокой степенью автоматизации, простым управлением, высокой эффективностью резания, </w:t>
      </w:r>
      <w:r w:rsidR="00566C93" w:rsidRPr="00522CCB">
        <w:rPr>
          <w:rFonts w:ascii="Arial" w:hAnsi="Arial" w:cs="Arial"/>
          <w:sz w:val="28"/>
          <w:szCs w:val="28"/>
          <w:lang w:val="ru-RU"/>
        </w:rPr>
        <w:t xml:space="preserve">небольшим количеством брака, </w:t>
      </w:r>
      <w:r w:rsidR="00454042" w:rsidRPr="00522CCB">
        <w:rPr>
          <w:rFonts w:ascii="Arial" w:hAnsi="Arial" w:cs="Arial"/>
          <w:sz w:val="28"/>
          <w:szCs w:val="28"/>
          <w:lang w:val="ru-RU"/>
        </w:rPr>
        <w:t>более точным вырезанием профиля рабочей детали, небольшим шумом и т.д.</w:t>
      </w:r>
    </w:p>
    <w:p w14:paraId="06802A4D" w14:textId="1B74747C" w:rsidR="009E7831" w:rsidRPr="00522CCB" w:rsidRDefault="009E783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CC68075" w14:textId="526ADFB7" w:rsidR="009E7831" w:rsidRPr="00522CCB" w:rsidRDefault="00004821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3" w:name="_Toc34667046"/>
      <w:r w:rsidRPr="00522CCB">
        <w:rPr>
          <w:rFonts w:ascii="Arial" w:hAnsi="Arial" w:cs="Arial"/>
          <w:szCs w:val="28"/>
        </w:rPr>
        <w:t>Нормальная среда эксплуатации</w:t>
      </w:r>
      <w:bookmarkEnd w:id="3"/>
    </w:p>
    <w:p w14:paraId="5C9432B0" w14:textId="3C69827F" w:rsidR="009E7831" w:rsidRPr="00522CCB" w:rsidRDefault="009E783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6C025F1" w14:textId="6C7A1D36" w:rsidR="009E7831" w:rsidRPr="00522CCB" w:rsidRDefault="0000482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a. Температура окружающей среды 0</w:t>
      </w:r>
      <w:r w:rsidR="00F12C0F" w:rsidRPr="00522CCB">
        <w:rPr>
          <w:rFonts w:ascii="Arial" w:hAnsi="Arial" w:cs="Arial"/>
          <w:sz w:val="28"/>
          <w:szCs w:val="28"/>
          <w:lang w:val="ru-RU"/>
        </w:rPr>
        <w:t> </w:t>
      </w:r>
      <w:r w:rsidRPr="00522CCB">
        <w:rPr>
          <w:rFonts w:ascii="Arial" w:hAnsi="Arial" w:cs="Arial"/>
          <w:sz w:val="28"/>
          <w:szCs w:val="28"/>
          <w:lang w:val="ru-RU"/>
        </w:rPr>
        <w:t>º</w:t>
      </w:r>
      <w:r w:rsidR="00F12C0F" w:rsidRPr="00522CCB">
        <w:rPr>
          <w:rFonts w:ascii="Arial" w:hAnsi="Arial" w:cs="Arial"/>
          <w:sz w:val="28"/>
          <w:szCs w:val="28"/>
        </w:rPr>
        <w:t>C</w:t>
      </w:r>
      <w:r w:rsidR="002D2A1F" w:rsidRPr="00522CCB">
        <w:rPr>
          <w:rFonts w:ascii="Arial" w:hAnsi="Arial" w:cs="Arial"/>
          <w:sz w:val="28"/>
          <w:szCs w:val="28"/>
          <w:lang w:val="ru-RU"/>
        </w:rPr>
        <w:t>/выше 0</w:t>
      </w:r>
      <w:r w:rsidR="00F12C0F" w:rsidRPr="00522CCB">
        <w:rPr>
          <w:rFonts w:ascii="Arial" w:hAnsi="Arial" w:cs="Arial"/>
          <w:sz w:val="28"/>
          <w:szCs w:val="28"/>
          <w:lang w:val="ru-RU"/>
        </w:rPr>
        <w:t> º</w:t>
      </w:r>
      <w:r w:rsidR="00F12C0F" w:rsidRPr="00522CCB">
        <w:rPr>
          <w:rFonts w:ascii="Arial" w:hAnsi="Arial" w:cs="Arial"/>
          <w:sz w:val="28"/>
          <w:szCs w:val="28"/>
        </w:rPr>
        <w:t>C</w:t>
      </w:r>
      <w:r w:rsidR="002D2A1F" w:rsidRPr="00522CCB">
        <w:rPr>
          <w:rFonts w:ascii="Arial" w:hAnsi="Arial" w:cs="Arial"/>
          <w:sz w:val="28"/>
          <w:szCs w:val="28"/>
          <w:lang w:val="ru-RU"/>
        </w:rPr>
        <w:t>.</w:t>
      </w:r>
    </w:p>
    <w:p w14:paraId="7C3C9FDF" w14:textId="318A11D5" w:rsidR="00B740C9" w:rsidRDefault="002D2A1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b. Относительная влажность воздуха не должна превышать 85%</w:t>
      </w:r>
      <w:r w:rsidR="00B740C9" w:rsidRPr="00522CCB">
        <w:rPr>
          <w:rFonts w:ascii="Arial" w:hAnsi="Arial" w:cs="Arial"/>
          <w:sz w:val="28"/>
          <w:szCs w:val="28"/>
          <w:lang w:val="ru-RU"/>
        </w:rPr>
        <w:t xml:space="preserve"> (температура среды должна быть 20+/-5</w:t>
      </w:r>
      <w:r w:rsidR="00F12C0F" w:rsidRPr="00522CCB">
        <w:rPr>
          <w:rFonts w:ascii="Arial" w:hAnsi="Arial" w:cs="Arial"/>
          <w:sz w:val="28"/>
          <w:szCs w:val="28"/>
          <w:lang w:val="ru-RU"/>
        </w:rPr>
        <w:t> º</w:t>
      </w:r>
      <w:r w:rsidR="00F12C0F" w:rsidRPr="00522CCB">
        <w:rPr>
          <w:rFonts w:ascii="Arial" w:hAnsi="Arial" w:cs="Arial"/>
          <w:sz w:val="28"/>
          <w:szCs w:val="28"/>
        </w:rPr>
        <w:t>C</w:t>
      </w:r>
      <w:r w:rsidR="00B740C9" w:rsidRPr="00522CCB">
        <w:rPr>
          <w:rFonts w:ascii="Arial" w:hAnsi="Arial" w:cs="Arial"/>
          <w:sz w:val="28"/>
          <w:szCs w:val="28"/>
          <w:lang w:val="ru-RU"/>
        </w:rPr>
        <w:t xml:space="preserve">). </w:t>
      </w:r>
    </w:p>
    <w:p w14:paraId="2929E66D" w14:textId="77777777" w:rsidR="00522CCB" w:rsidRPr="00522CCB" w:rsidRDefault="00522CCB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B18134B" w14:textId="134BC606" w:rsidR="00B740C9" w:rsidRPr="00522CCB" w:rsidRDefault="008F5C89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4" w:name="_Toc34667047"/>
      <w:r w:rsidRPr="00522CCB">
        <w:rPr>
          <w:rFonts w:ascii="Arial" w:hAnsi="Arial" w:cs="Arial"/>
          <w:szCs w:val="28"/>
        </w:rPr>
        <w:t>Модели станка и технологические параметры</w:t>
      </w:r>
      <w:bookmarkEnd w:id="4"/>
    </w:p>
    <w:p w14:paraId="640E4D84" w14:textId="13C0AA75" w:rsidR="00B740C9" w:rsidRPr="00522CCB" w:rsidRDefault="00B740C9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95"/>
        <w:gridCol w:w="1642"/>
        <w:gridCol w:w="1642"/>
        <w:gridCol w:w="1642"/>
        <w:gridCol w:w="1642"/>
        <w:gridCol w:w="1642"/>
      </w:tblGrid>
      <w:tr w:rsidR="008F5C89" w:rsidRPr="00522CCB" w14:paraId="73726104" w14:textId="77777777" w:rsidTr="00522CCB">
        <w:tc>
          <w:tcPr>
            <w:tcW w:w="1097" w:type="pct"/>
            <w:shd w:val="clear" w:color="auto" w:fill="AEAAAA" w:themeFill="background2" w:themeFillShade="BF"/>
          </w:tcPr>
          <w:p w14:paraId="1FA81C21" w14:textId="4DE0F87E" w:rsidR="008F5C89" w:rsidRPr="00522CCB" w:rsidRDefault="008F5C89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Модели</w:t>
            </w:r>
          </w:p>
        </w:tc>
        <w:tc>
          <w:tcPr>
            <w:tcW w:w="753" w:type="pct"/>
            <w:shd w:val="clear" w:color="auto" w:fill="AEAAAA" w:themeFill="background2" w:themeFillShade="BF"/>
          </w:tcPr>
          <w:p w14:paraId="0F4BD4B0" w14:textId="6103E2F3" w:rsidR="008F5C89" w:rsidRPr="00522CCB" w:rsidRDefault="008F5C89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GB4240</w:t>
            </w:r>
          </w:p>
        </w:tc>
        <w:tc>
          <w:tcPr>
            <w:tcW w:w="806" w:type="pct"/>
            <w:shd w:val="clear" w:color="auto" w:fill="AEAAAA" w:themeFill="background2" w:themeFillShade="BF"/>
          </w:tcPr>
          <w:p w14:paraId="6B2B2E57" w14:textId="1972F62B" w:rsidR="008F5C89" w:rsidRPr="00522CCB" w:rsidRDefault="008F5C89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GB4250</w:t>
            </w:r>
          </w:p>
        </w:tc>
        <w:tc>
          <w:tcPr>
            <w:tcW w:w="806" w:type="pct"/>
            <w:shd w:val="clear" w:color="auto" w:fill="AEAAAA" w:themeFill="background2" w:themeFillShade="BF"/>
          </w:tcPr>
          <w:p w14:paraId="729DA79A" w14:textId="0D471E47" w:rsidR="008F5C89" w:rsidRPr="00522CCB" w:rsidRDefault="008F5C89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GB4260</w:t>
            </w:r>
          </w:p>
        </w:tc>
        <w:tc>
          <w:tcPr>
            <w:tcW w:w="806" w:type="pct"/>
            <w:shd w:val="clear" w:color="auto" w:fill="AEAAAA" w:themeFill="background2" w:themeFillShade="BF"/>
          </w:tcPr>
          <w:p w14:paraId="2533C3A5" w14:textId="75233451" w:rsidR="008F5C89" w:rsidRPr="00522CCB" w:rsidRDefault="008F5C89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</w:t>
            </w:r>
            <w:r w:rsidR="00E738F9" w:rsidRPr="00522CCB">
              <w:rPr>
                <w:rFonts w:ascii="Arial" w:hAnsi="Arial" w:cs="Arial"/>
                <w:sz w:val="28"/>
                <w:szCs w:val="28"/>
                <w:lang w:val="ru-RU"/>
              </w:rPr>
              <w:t>4265</w:t>
            </w:r>
          </w:p>
        </w:tc>
        <w:tc>
          <w:tcPr>
            <w:tcW w:w="732" w:type="pct"/>
            <w:shd w:val="clear" w:color="auto" w:fill="AEAAAA" w:themeFill="background2" w:themeFillShade="BF"/>
          </w:tcPr>
          <w:p w14:paraId="4DE55ECB" w14:textId="605C0439" w:rsidR="008F5C89" w:rsidRPr="00522CCB" w:rsidRDefault="00E738F9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GB4270</w:t>
            </w:r>
          </w:p>
        </w:tc>
      </w:tr>
      <w:tr w:rsidR="008F5C89" w:rsidRPr="00522CCB" w14:paraId="63500F33" w14:textId="77777777" w:rsidTr="00C54A83">
        <w:tc>
          <w:tcPr>
            <w:tcW w:w="1097" w:type="pct"/>
          </w:tcPr>
          <w:p w14:paraId="0600DD67" w14:textId="2122F900" w:rsidR="008F5C89" w:rsidRPr="00522CCB" w:rsidRDefault="008C4A2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Размеры резки (мм) высота х ширина</w:t>
            </w:r>
          </w:p>
        </w:tc>
        <w:tc>
          <w:tcPr>
            <w:tcW w:w="753" w:type="pct"/>
            <w:vAlign w:val="center"/>
          </w:tcPr>
          <w:p w14:paraId="29987B3C" w14:textId="77777777" w:rsidR="008F5C89" w:rsidRPr="00522CCB" w:rsidRDefault="008C4A2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Ф400</w:t>
            </w:r>
          </w:p>
          <w:p w14:paraId="6A3A7123" w14:textId="0B42C54D" w:rsidR="008C4A23" w:rsidRPr="00522CCB" w:rsidRDefault="008C4A2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400х700</w:t>
            </w:r>
          </w:p>
        </w:tc>
        <w:tc>
          <w:tcPr>
            <w:tcW w:w="806" w:type="pct"/>
            <w:vAlign w:val="center"/>
          </w:tcPr>
          <w:p w14:paraId="2D19E2DA" w14:textId="11515523" w:rsidR="00C24AC3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Ф500</w:t>
            </w:r>
          </w:p>
          <w:p w14:paraId="5F1338CF" w14:textId="2A1930DD" w:rsidR="008F5C89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500х700</w:t>
            </w:r>
          </w:p>
        </w:tc>
        <w:tc>
          <w:tcPr>
            <w:tcW w:w="806" w:type="pct"/>
            <w:vAlign w:val="center"/>
          </w:tcPr>
          <w:p w14:paraId="2910D31A" w14:textId="14C9D09E" w:rsidR="00C24AC3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Ф600</w:t>
            </w:r>
          </w:p>
          <w:p w14:paraId="7F774904" w14:textId="6286668F" w:rsidR="008F5C89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600х700</w:t>
            </w:r>
          </w:p>
        </w:tc>
        <w:tc>
          <w:tcPr>
            <w:tcW w:w="806" w:type="pct"/>
            <w:vAlign w:val="center"/>
          </w:tcPr>
          <w:p w14:paraId="0097B599" w14:textId="6F0A79FD" w:rsidR="00C24AC3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Ф650</w:t>
            </w:r>
          </w:p>
          <w:p w14:paraId="1E392D45" w14:textId="2529C094" w:rsidR="008F5C89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650х800</w:t>
            </w:r>
          </w:p>
        </w:tc>
        <w:tc>
          <w:tcPr>
            <w:tcW w:w="732" w:type="pct"/>
            <w:vAlign w:val="center"/>
          </w:tcPr>
          <w:p w14:paraId="1C271508" w14:textId="21CCA52C" w:rsidR="00C24AC3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Ф700</w:t>
            </w:r>
          </w:p>
          <w:p w14:paraId="128A6BA3" w14:textId="4F592217" w:rsidR="008F5C89" w:rsidRPr="00522CCB" w:rsidRDefault="00C24A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700х800</w:t>
            </w:r>
          </w:p>
        </w:tc>
      </w:tr>
      <w:tr w:rsidR="00006DE1" w:rsidRPr="00522CCB" w14:paraId="24C6F9E5" w14:textId="77777777" w:rsidTr="00C54A83">
        <w:tc>
          <w:tcPr>
            <w:tcW w:w="1097" w:type="pct"/>
          </w:tcPr>
          <w:p w14:paraId="0DCEEFB4" w14:textId="06254895" w:rsidR="00006DE1" w:rsidRPr="00522CCB" w:rsidRDefault="00C91C3D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Размер ленточной пилы, длина х ширина х высота</w:t>
            </w:r>
          </w:p>
        </w:tc>
        <w:tc>
          <w:tcPr>
            <w:tcW w:w="753" w:type="pct"/>
            <w:vAlign w:val="center"/>
          </w:tcPr>
          <w:p w14:paraId="56CE9465" w14:textId="6C1FB606" w:rsidR="00006DE1" w:rsidRPr="00522CCB" w:rsidRDefault="00C91C3D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5500х41х1,3</w:t>
            </w:r>
          </w:p>
        </w:tc>
        <w:tc>
          <w:tcPr>
            <w:tcW w:w="806" w:type="pct"/>
            <w:vAlign w:val="center"/>
          </w:tcPr>
          <w:p w14:paraId="4E1FD5E2" w14:textId="1FDEEE9F" w:rsidR="00006DE1" w:rsidRPr="00522CCB" w:rsidRDefault="00F63B7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5720х41х1,3</w:t>
            </w:r>
          </w:p>
        </w:tc>
        <w:tc>
          <w:tcPr>
            <w:tcW w:w="806" w:type="pct"/>
            <w:vAlign w:val="center"/>
          </w:tcPr>
          <w:p w14:paraId="365D2E39" w14:textId="66559915" w:rsidR="00006DE1" w:rsidRPr="00522CCB" w:rsidRDefault="00F63B7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6260х41х1,3</w:t>
            </w:r>
          </w:p>
        </w:tc>
        <w:tc>
          <w:tcPr>
            <w:tcW w:w="806" w:type="pct"/>
            <w:vAlign w:val="center"/>
          </w:tcPr>
          <w:p w14:paraId="2FC3027F" w14:textId="45963029" w:rsidR="00006DE1" w:rsidRPr="00522CCB" w:rsidRDefault="00F63B7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7360х54х1,6</w:t>
            </w:r>
          </w:p>
        </w:tc>
        <w:tc>
          <w:tcPr>
            <w:tcW w:w="732" w:type="pct"/>
            <w:vAlign w:val="center"/>
          </w:tcPr>
          <w:p w14:paraId="6743880B" w14:textId="7775378B" w:rsidR="00006DE1" w:rsidRPr="00522CCB" w:rsidRDefault="00F63B7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7360х54х1,6</w:t>
            </w:r>
          </w:p>
        </w:tc>
      </w:tr>
      <w:tr w:rsidR="001216F4" w:rsidRPr="00522CCB" w14:paraId="4A2289E2" w14:textId="77777777" w:rsidTr="00C54A83">
        <w:tc>
          <w:tcPr>
            <w:tcW w:w="1097" w:type="pct"/>
          </w:tcPr>
          <w:p w14:paraId="3B394F26" w14:textId="73D5E985" w:rsidR="001216F4" w:rsidRPr="00522CCB" w:rsidRDefault="00E278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Мощность 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 xml:space="preserve">главного </w:t>
            </w:r>
            <w:r w:rsidR="007B3CAC" w:rsidRPr="00522CCB">
              <w:rPr>
                <w:rFonts w:ascii="Arial" w:hAnsi="Arial" w:cs="Arial"/>
                <w:sz w:val="28"/>
                <w:szCs w:val="28"/>
                <w:lang w:val="ru-RU"/>
              </w:rPr>
              <w:t>двигателя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 (кВт)</w:t>
            </w:r>
          </w:p>
        </w:tc>
        <w:tc>
          <w:tcPr>
            <w:tcW w:w="753" w:type="pct"/>
            <w:vAlign w:val="center"/>
          </w:tcPr>
          <w:p w14:paraId="209E380D" w14:textId="3EFF96A5" w:rsidR="001216F4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806" w:type="pct"/>
            <w:vAlign w:val="center"/>
          </w:tcPr>
          <w:p w14:paraId="70D91CFE" w14:textId="6E4318D2" w:rsidR="001216F4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</w:t>
            </w:r>
          </w:p>
        </w:tc>
        <w:tc>
          <w:tcPr>
            <w:tcW w:w="806" w:type="pct"/>
            <w:vAlign w:val="center"/>
          </w:tcPr>
          <w:p w14:paraId="543A270C" w14:textId="1F1C2B2C" w:rsidR="001216F4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</w:t>
            </w:r>
          </w:p>
        </w:tc>
        <w:tc>
          <w:tcPr>
            <w:tcW w:w="806" w:type="pct"/>
            <w:vAlign w:val="center"/>
          </w:tcPr>
          <w:p w14:paraId="55F8CB0E" w14:textId="6D4C5FAA" w:rsidR="001216F4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5,5</w:t>
            </w:r>
          </w:p>
        </w:tc>
        <w:tc>
          <w:tcPr>
            <w:tcW w:w="732" w:type="pct"/>
            <w:vAlign w:val="center"/>
          </w:tcPr>
          <w:p w14:paraId="4492ADCE" w14:textId="5ECD1914" w:rsidR="001216F4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5,5</w:t>
            </w:r>
          </w:p>
        </w:tc>
      </w:tr>
      <w:tr w:rsidR="00E27885" w:rsidRPr="00522CCB" w14:paraId="72360681" w14:textId="77777777" w:rsidTr="00C54A83">
        <w:tc>
          <w:tcPr>
            <w:tcW w:w="1097" w:type="pct"/>
          </w:tcPr>
          <w:p w14:paraId="74E8C1D6" w14:textId="15B3E1EC" w:rsidR="00E27885" w:rsidRPr="00522CCB" w:rsidRDefault="00E278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(кВт)</w:t>
            </w:r>
          </w:p>
        </w:tc>
        <w:tc>
          <w:tcPr>
            <w:tcW w:w="753" w:type="pct"/>
            <w:vAlign w:val="center"/>
          </w:tcPr>
          <w:p w14:paraId="2061220F" w14:textId="4FEAB48A" w:rsidR="00E27885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0,085</w:t>
            </w:r>
          </w:p>
        </w:tc>
        <w:tc>
          <w:tcPr>
            <w:tcW w:w="806" w:type="pct"/>
            <w:vAlign w:val="center"/>
          </w:tcPr>
          <w:p w14:paraId="496461E8" w14:textId="299FCB25" w:rsidR="00E27885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0,085</w:t>
            </w:r>
          </w:p>
        </w:tc>
        <w:tc>
          <w:tcPr>
            <w:tcW w:w="806" w:type="pct"/>
            <w:vAlign w:val="center"/>
          </w:tcPr>
          <w:p w14:paraId="2B0CCD8F" w14:textId="16A7682F" w:rsidR="00E27885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0,085</w:t>
            </w:r>
          </w:p>
        </w:tc>
        <w:tc>
          <w:tcPr>
            <w:tcW w:w="806" w:type="pct"/>
            <w:vAlign w:val="center"/>
          </w:tcPr>
          <w:p w14:paraId="2536BD58" w14:textId="455E7EE3" w:rsidR="00E27885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0,085</w:t>
            </w:r>
          </w:p>
        </w:tc>
        <w:tc>
          <w:tcPr>
            <w:tcW w:w="732" w:type="pct"/>
            <w:vAlign w:val="center"/>
          </w:tcPr>
          <w:p w14:paraId="400A9D01" w14:textId="78217C8D" w:rsidR="00E27885" w:rsidRPr="00522CCB" w:rsidRDefault="00E27885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0,085</w:t>
            </w:r>
          </w:p>
        </w:tc>
      </w:tr>
      <w:tr w:rsidR="00E27885" w:rsidRPr="00522CCB" w14:paraId="7DF6B7BC" w14:textId="77777777" w:rsidTr="00C54A83">
        <w:tc>
          <w:tcPr>
            <w:tcW w:w="1097" w:type="pct"/>
          </w:tcPr>
          <w:p w14:paraId="53C5ACDC" w14:textId="249273C8" w:rsidR="00E27885" w:rsidRPr="00522CCB" w:rsidRDefault="007B3CAC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Двигатель насоса (кВт)</w:t>
            </w:r>
          </w:p>
        </w:tc>
        <w:tc>
          <w:tcPr>
            <w:tcW w:w="753" w:type="pct"/>
            <w:vAlign w:val="center"/>
          </w:tcPr>
          <w:p w14:paraId="618554CD" w14:textId="17384DE3" w:rsidR="00E27885" w:rsidRPr="00522CCB" w:rsidRDefault="007B3CA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0,75</w:t>
            </w:r>
          </w:p>
        </w:tc>
        <w:tc>
          <w:tcPr>
            <w:tcW w:w="806" w:type="pct"/>
            <w:vAlign w:val="center"/>
          </w:tcPr>
          <w:p w14:paraId="5313375B" w14:textId="33FED92B" w:rsidR="00E27885" w:rsidRPr="00522CCB" w:rsidRDefault="007B3CA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0,75</w:t>
            </w:r>
          </w:p>
        </w:tc>
        <w:tc>
          <w:tcPr>
            <w:tcW w:w="806" w:type="pct"/>
            <w:vAlign w:val="center"/>
          </w:tcPr>
          <w:p w14:paraId="233F73B4" w14:textId="6DE13B73" w:rsidR="00E27885" w:rsidRPr="00522CCB" w:rsidRDefault="007B3CA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0,75</w:t>
            </w:r>
          </w:p>
        </w:tc>
        <w:tc>
          <w:tcPr>
            <w:tcW w:w="806" w:type="pct"/>
            <w:vAlign w:val="center"/>
          </w:tcPr>
          <w:p w14:paraId="54468B78" w14:textId="1A98BCD9" w:rsidR="00E27885" w:rsidRPr="00522CCB" w:rsidRDefault="007B3CA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0,75</w:t>
            </w:r>
          </w:p>
        </w:tc>
        <w:tc>
          <w:tcPr>
            <w:tcW w:w="732" w:type="pct"/>
            <w:vAlign w:val="center"/>
          </w:tcPr>
          <w:p w14:paraId="31615495" w14:textId="75A3EE3A" w:rsidR="00E27885" w:rsidRPr="00522CCB" w:rsidRDefault="007B3CA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0,75</w:t>
            </w:r>
          </w:p>
        </w:tc>
      </w:tr>
      <w:tr w:rsidR="007B3CAC" w:rsidRPr="00522CCB" w14:paraId="4BE8A0E5" w14:textId="77777777" w:rsidTr="00C54A83">
        <w:tc>
          <w:tcPr>
            <w:tcW w:w="1097" w:type="pct"/>
          </w:tcPr>
          <w:p w14:paraId="7213F943" w14:textId="18DAEB54" w:rsidR="007B3CAC" w:rsidRPr="00522CCB" w:rsidRDefault="00BC3D7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Скорость ленточной пилы (м/мин.)</w:t>
            </w:r>
          </w:p>
        </w:tc>
        <w:tc>
          <w:tcPr>
            <w:tcW w:w="753" w:type="pct"/>
            <w:vAlign w:val="center"/>
          </w:tcPr>
          <w:p w14:paraId="034E829F" w14:textId="49C2BC16" w:rsidR="007B3CAC" w:rsidRPr="00522CCB" w:rsidRDefault="00BC3D71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20, 30, 37, 53</w:t>
            </w:r>
          </w:p>
        </w:tc>
        <w:tc>
          <w:tcPr>
            <w:tcW w:w="806" w:type="pct"/>
            <w:vAlign w:val="center"/>
          </w:tcPr>
          <w:p w14:paraId="75F5B240" w14:textId="481F7E55" w:rsidR="007B3CAC" w:rsidRPr="00522CCB" w:rsidRDefault="00BC3D71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21, 30, 38, 56</w:t>
            </w:r>
          </w:p>
        </w:tc>
        <w:tc>
          <w:tcPr>
            <w:tcW w:w="806" w:type="pct"/>
            <w:vAlign w:val="center"/>
          </w:tcPr>
          <w:p w14:paraId="6DC42CB2" w14:textId="7AC9E9B7" w:rsidR="007B3CAC" w:rsidRPr="00522CCB" w:rsidRDefault="00613B36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22, 31, 40, 59</w:t>
            </w:r>
          </w:p>
        </w:tc>
        <w:tc>
          <w:tcPr>
            <w:tcW w:w="806" w:type="pct"/>
            <w:vAlign w:val="center"/>
          </w:tcPr>
          <w:p w14:paraId="19F3ABB7" w14:textId="1452DB1F" w:rsidR="007B3CAC" w:rsidRPr="00522CCB" w:rsidRDefault="00613B36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20, 37, 48, 66</w:t>
            </w:r>
          </w:p>
        </w:tc>
        <w:tc>
          <w:tcPr>
            <w:tcW w:w="732" w:type="pct"/>
            <w:vAlign w:val="center"/>
          </w:tcPr>
          <w:p w14:paraId="340F597B" w14:textId="4E7A7BC2" w:rsidR="007B3CAC" w:rsidRPr="00522CCB" w:rsidRDefault="00613B36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21, 38, 49, 67</w:t>
            </w:r>
          </w:p>
        </w:tc>
      </w:tr>
      <w:tr w:rsidR="00757EEF" w:rsidRPr="00522CCB" w14:paraId="2199C1D8" w14:textId="77777777" w:rsidTr="00C54A83">
        <w:tc>
          <w:tcPr>
            <w:tcW w:w="1097" w:type="pct"/>
          </w:tcPr>
          <w:p w14:paraId="40C857AB" w14:textId="045C123D" w:rsidR="00757EEF" w:rsidRPr="00522CCB" w:rsidRDefault="00757EE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Скорость резки </w:t>
            </w:r>
          </w:p>
        </w:tc>
        <w:tc>
          <w:tcPr>
            <w:tcW w:w="3903" w:type="pct"/>
            <w:gridSpan w:val="5"/>
            <w:vAlign w:val="center"/>
          </w:tcPr>
          <w:p w14:paraId="444B8E2A" w14:textId="5D1DD973" w:rsidR="00757EEF" w:rsidRPr="00522CCB" w:rsidRDefault="00757EE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Плавная регулировка гидравлической скорости</w:t>
            </w:r>
          </w:p>
        </w:tc>
      </w:tr>
      <w:tr w:rsidR="00613B36" w:rsidRPr="00522CCB" w14:paraId="4500A218" w14:textId="77777777" w:rsidTr="00C54A83">
        <w:tc>
          <w:tcPr>
            <w:tcW w:w="1097" w:type="pct"/>
          </w:tcPr>
          <w:p w14:paraId="5A4CDC80" w14:textId="7472E7A8" w:rsidR="00613B36" w:rsidRPr="00522CCB" w:rsidRDefault="005818C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Размер инструмента (мм), длина х ширинах высота</w:t>
            </w:r>
          </w:p>
        </w:tc>
        <w:tc>
          <w:tcPr>
            <w:tcW w:w="753" w:type="pct"/>
            <w:vAlign w:val="center"/>
          </w:tcPr>
          <w:p w14:paraId="45E61793" w14:textId="79A038C5" w:rsidR="00A4167F" w:rsidRPr="00522CCB" w:rsidRDefault="005818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2700х830х</w:t>
            </w:r>
          </w:p>
          <w:p w14:paraId="51B40C2A" w14:textId="4C49CA63" w:rsidR="00613B36" w:rsidRPr="00522CCB" w:rsidRDefault="005818C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1600</w:t>
            </w:r>
          </w:p>
        </w:tc>
        <w:tc>
          <w:tcPr>
            <w:tcW w:w="806" w:type="pct"/>
            <w:vAlign w:val="center"/>
          </w:tcPr>
          <w:p w14:paraId="2FD4656D" w14:textId="77777777" w:rsidR="00613B36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2800х920х</w:t>
            </w:r>
          </w:p>
          <w:p w14:paraId="03439628" w14:textId="6749B182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2000</w:t>
            </w:r>
          </w:p>
        </w:tc>
        <w:tc>
          <w:tcPr>
            <w:tcW w:w="806" w:type="pct"/>
            <w:vAlign w:val="center"/>
          </w:tcPr>
          <w:p w14:paraId="2B007457" w14:textId="77777777" w:rsidR="00613B36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3000х960х</w:t>
            </w:r>
          </w:p>
          <w:p w14:paraId="52E4296A" w14:textId="2E7FC91B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2000</w:t>
            </w:r>
          </w:p>
        </w:tc>
        <w:tc>
          <w:tcPr>
            <w:tcW w:w="806" w:type="pct"/>
            <w:vAlign w:val="center"/>
          </w:tcPr>
          <w:p w14:paraId="3851A8A8" w14:textId="77777777" w:rsidR="00613B36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3100х960х</w:t>
            </w:r>
          </w:p>
          <w:p w14:paraId="161599C9" w14:textId="599803AB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2000</w:t>
            </w:r>
          </w:p>
        </w:tc>
        <w:tc>
          <w:tcPr>
            <w:tcW w:w="732" w:type="pct"/>
            <w:vAlign w:val="center"/>
          </w:tcPr>
          <w:p w14:paraId="47CC70D0" w14:textId="77777777" w:rsidR="00613B36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3500х1300х</w:t>
            </w:r>
          </w:p>
          <w:p w14:paraId="55B96911" w14:textId="5AAC8DFC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2200</w:t>
            </w:r>
          </w:p>
        </w:tc>
      </w:tr>
      <w:tr w:rsidR="00A4167F" w:rsidRPr="00522CCB" w14:paraId="41F905F2" w14:textId="77777777" w:rsidTr="00C54A83">
        <w:tc>
          <w:tcPr>
            <w:tcW w:w="1097" w:type="pct"/>
          </w:tcPr>
          <w:p w14:paraId="3863F494" w14:textId="2782DB79" w:rsidR="00A4167F" w:rsidRPr="00522CCB" w:rsidRDefault="00A4167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Высота стола (мм)</w:t>
            </w:r>
          </w:p>
        </w:tc>
        <w:tc>
          <w:tcPr>
            <w:tcW w:w="753" w:type="pct"/>
            <w:vAlign w:val="center"/>
          </w:tcPr>
          <w:p w14:paraId="6DAAB438" w14:textId="1520E7B8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540</w:t>
            </w:r>
          </w:p>
        </w:tc>
        <w:tc>
          <w:tcPr>
            <w:tcW w:w="806" w:type="pct"/>
            <w:vAlign w:val="center"/>
          </w:tcPr>
          <w:p w14:paraId="48D0BC1C" w14:textId="5EF65292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540</w:t>
            </w:r>
          </w:p>
        </w:tc>
        <w:tc>
          <w:tcPr>
            <w:tcW w:w="806" w:type="pct"/>
            <w:vAlign w:val="center"/>
          </w:tcPr>
          <w:p w14:paraId="0ACD4A14" w14:textId="36B16D0E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540</w:t>
            </w:r>
          </w:p>
        </w:tc>
        <w:tc>
          <w:tcPr>
            <w:tcW w:w="806" w:type="pct"/>
            <w:vAlign w:val="center"/>
          </w:tcPr>
          <w:p w14:paraId="009F94D2" w14:textId="584DA67B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540</w:t>
            </w:r>
          </w:p>
        </w:tc>
        <w:tc>
          <w:tcPr>
            <w:tcW w:w="732" w:type="pct"/>
            <w:vAlign w:val="center"/>
          </w:tcPr>
          <w:p w14:paraId="051CEE92" w14:textId="26D96EB4" w:rsidR="00A4167F" w:rsidRPr="00522CCB" w:rsidRDefault="00A4167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540</w:t>
            </w:r>
          </w:p>
        </w:tc>
      </w:tr>
    </w:tbl>
    <w:p w14:paraId="2DF2800B" w14:textId="62C2D8D7" w:rsidR="00A61DAF" w:rsidRPr="00522CCB" w:rsidRDefault="00A61DA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E4ED22D" w14:textId="77777777" w:rsidR="009C37A7" w:rsidRPr="00522CCB" w:rsidRDefault="009C37A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16"/>
        <w:gridCol w:w="1501"/>
        <w:gridCol w:w="1697"/>
        <w:gridCol w:w="1697"/>
        <w:gridCol w:w="1697"/>
        <w:gridCol w:w="1697"/>
      </w:tblGrid>
      <w:tr w:rsidR="00A61DAF" w:rsidRPr="00522CCB" w14:paraId="444C7F6C" w14:textId="77777777" w:rsidTr="00522CCB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8498692" w14:textId="77777777" w:rsidR="00A61DAF" w:rsidRPr="00522CCB" w:rsidRDefault="00A61DAF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7BC899F" w14:textId="6A836667" w:rsidR="00A61DAF" w:rsidRPr="00522CCB" w:rsidRDefault="00A61DAF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80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6F878E5" w14:textId="4944AE66" w:rsidR="00A61DAF" w:rsidRPr="00522CCB" w:rsidRDefault="00A61DAF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100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542C4C1" w14:textId="7EC82D87" w:rsidR="00A61DAF" w:rsidRPr="00522CCB" w:rsidRDefault="00A61DAF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120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D82F89B" w14:textId="05BB39F9" w:rsidR="00A61DAF" w:rsidRPr="00522CCB" w:rsidRDefault="00A61DAF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140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48819A5" w14:textId="5ABC6E2F" w:rsidR="00A61DAF" w:rsidRPr="00522CCB" w:rsidRDefault="00A61DAF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00</w:t>
            </w:r>
          </w:p>
        </w:tc>
      </w:tr>
      <w:tr w:rsidR="00A61DAF" w:rsidRPr="00522CCB" w14:paraId="686A6F2D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19B7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Размеры резки (мм) высота х ширина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6643" w14:textId="562FE93A" w:rsidR="00A61DAF" w:rsidRPr="00522CCB" w:rsidRDefault="00A61DA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00</w:t>
            </w:r>
          </w:p>
          <w:p w14:paraId="6FD3D794" w14:textId="50637D2C" w:rsidR="00A61DAF" w:rsidRPr="00522CCB" w:rsidRDefault="0041199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  <w:r w:rsidR="00A61DAF" w:rsidRPr="00522CCB">
              <w:rPr>
                <w:rFonts w:ascii="Arial" w:hAnsi="Arial" w:cs="Arial"/>
                <w:sz w:val="28"/>
                <w:szCs w:val="28"/>
                <w:lang w:val="ru-RU"/>
              </w:rPr>
              <w:t>00х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1000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2E4C" w14:textId="3A5DFAD6" w:rsidR="00A61DAF" w:rsidRPr="00522CCB" w:rsidRDefault="00A61DA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1000</w:t>
            </w:r>
          </w:p>
          <w:p w14:paraId="47B6D1E1" w14:textId="7642981E" w:rsidR="00A61DAF" w:rsidRPr="00522CCB" w:rsidRDefault="0041199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1000</w:t>
            </w:r>
            <w:r w:rsidR="00A61DAF" w:rsidRPr="00522CCB">
              <w:rPr>
                <w:rFonts w:ascii="Arial" w:hAnsi="Arial" w:cs="Arial"/>
                <w:sz w:val="28"/>
                <w:szCs w:val="28"/>
                <w:lang w:val="ru-RU"/>
              </w:rPr>
              <w:t>х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1200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8E63" w14:textId="3464D82E" w:rsidR="00A61DAF" w:rsidRPr="00522CCB" w:rsidRDefault="00A61DA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1200</w:t>
            </w:r>
          </w:p>
          <w:p w14:paraId="1CC94A27" w14:textId="650136F3" w:rsidR="00A61DAF" w:rsidRPr="00522CCB" w:rsidRDefault="0041199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1200</w:t>
            </w:r>
            <w:r w:rsidR="00A61DAF" w:rsidRPr="00522CCB">
              <w:rPr>
                <w:rFonts w:ascii="Arial" w:hAnsi="Arial" w:cs="Arial"/>
                <w:sz w:val="28"/>
                <w:szCs w:val="28"/>
                <w:lang w:val="ru-RU"/>
              </w:rPr>
              <w:t>х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1200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7A01" w14:textId="390A2469" w:rsidR="00A61DAF" w:rsidRPr="00522CCB" w:rsidRDefault="00A61DA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</w:t>
            </w:r>
            <w:r w:rsidR="00411993" w:rsidRPr="00522CCB">
              <w:rPr>
                <w:rFonts w:ascii="Arial" w:hAnsi="Arial" w:cs="Arial"/>
                <w:sz w:val="28"/>
                <w:szCs w:val="28"/>
                <w:lang w:val="ru-RU"/>
              </w:rPr>
              <w:t>1400</w:t>
            </w:r>
          </w:p>
          <w:p w14:paraId="1F0B6F47" w14:textId="752EFDFC" w:rsidR="00A61DAF" w:rsidRPr="00522CCB" w:rsidRDefault="00411993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1400</w:t>
            </w:r>
            <w:r w:rsidR="00A61DAF" w:rsidRPr="00522CCB">
              <w:rPr>
                <w:rFonts w:ascii="Arial" w:hAnsi="Arial" w:cs="Arial"/>
                <w:sz w:val="28"/>
                <w:szCs w:val="28"/>
                <w:lang w:val="ru-RU"/>
              </w:rPr>
              <w:t>х</w:t>
            </w:r>
            <w:r w:rsidR="00453B5A" w:rsidRPr="00522CCB">
              <w:rPr>
                <w:rFonts w:ascii="Arial" w:hAnsi="Arial" w:cs="Arial"/>
                <w:sz w:val="28"/>
                <w:szCs w:val="28"/>
                <w:lang w:val="ru-RU"/>
              </w:rPr>
              <w:t>1500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B476" w14:textId="4E668BB4" w:rsidR="00A61DAF" w:rsidRPr="00522CCB" w:rsidRDefault="00A61DA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</w:t>
            </w:r>
            <w:r w:rsidR="00453B5A" w:rsidRPr="00522CCB">
              <w:rPr>
                <w:rFonts w:ascii="Arial" w:hAnsi="Arial" w:cs="Arial"/>
                <w:sz w:val="28"/>
                <w:szCs w:val="28"/>
                <w:lang w:val="ru-RU"/>
              </w:rPr>
              <w:t>2000</w:t>
            </w:r>
          </w:p>
          <w:p w14:paraId="0CEFD927" w14:textId="3128666E" w:rsidR="00A61DAF" w:rsidRPr="00522CCB" w:rsidRDefault="00453B5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2000</w:t>
            </w:r>
            <w:r w:rsidR="00A61DAF" w:rsidRPr="00522CCB">
              <w:rPr>
                <w:rFonts w:ascii="Arial" w:hAnsi="Arial" w:cs="Arial"/>
                <w:sz w:val="28"/>
                <w:szCs w:val="28"/>
                <w:lang w:val="ru-RU"/>
              </w:rPr>
              <w:t>х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2100</w:t>
            </w:r>
          </w:p>
        </w:tc>
      </w:tr>
      <w:tr w:rsidR="00A61DAF" w:rsidRPr="00522CCB" w14:paraId="5FDE1105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1286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Размер ленточной пилы, длина х ширина х высота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7E37" w14:textId="09FBBA01" w:rsidR="00A61DAF" w:rsidRPr="00522CCB" w:rsidRDefault="00453B5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8700х67х,6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CE28" w14:textId="03DAA3A1" w:rsidR="00A61DAF" w:rsidRPr="00522CCB" w:rsidRDefault="00453B5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10160х67х1,6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CDFE" w14:textId="1EDC4F5F" w:rsidR="00A61DAF" w:rsidRPr="00522CCB" w:rsidRDefault="00453B5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11460х67х1,6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4D9C" w14:textId="56B59510" w:rsidR="00A61DAF" w:rsidRPr="00522CCB" w:rsidRDefault="00453B5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12830х67х1,6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2653" w14:textId="7E1004BB" w:rsidR="00A61DAF" w:rsidRPr="00522CCB" w:rsidRDefault="00453B5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18650х80х1,6</w:t>
            </w:r>
          </w:p>
        </w:tc>
      </w:tr>
      <w:tr w:rsidR="00A61DAF" w:rsidRPr="00522CCB" w14:paraId="28DDB565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E8F8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Мощность главного двигателя (кВт)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7178" w14:textId="14508FE2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7,5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00B4" w14:textId="02FC6CB7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D9C0" w14:textId="37A17CC7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64DB" w14:textId="3AD811DC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F1B0" w14:textId="64D60FC9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18,5</w:t>
            </w:r>
          </w:p>
        </w:tc>
      </w:tr>
      <w:tr w:rsidR="00A61DAF" w:rsidRPr="00522CCB" w14:paraId="60C42E92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AFF8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(кВт)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937C" w14:textId="530804D8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0,125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E673" w14:textId="5BB8E24A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0,125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7A8F" w14:textId="46B836EC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0,125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7CF2" w14:textId="5EEAA029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0,125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FDD9" w14:textId="440F18BC" w:rsidR="00A61DAF" w:rsidRPr="00522CCB" w:rsidRDefault="00602F1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0,125</w:t>
            </w:r>
          </w:p>
        </w:tc>
      </w:tr>
      <w:tr w:rsidR="00A61DAF" w:rsidRPr="00522CCB" w14:paraId="04A4D948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E7B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Двигатель насоса 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(кВт)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3D8D" w14:textId="63551DF6" w:rsidR="00A61DAF" w:rsidRPr="00522CCB" w:rsidRDefault="0050555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1,5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0E08" w14:textId="6DABD9C2" w:rsidR="00A61DAF" w:rsidRPr="00522CCB" w:rsidRDefault="0050555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1,5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3181" w14:textId="5284E8B7" w:rsidR="00A61DAF" w:rsidRPr="00522CCB" w:rsidRDefault="0050555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2,2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1195" w14:textId="50C3CF75" w:rsidR="00A61DAF" w:rsidRPr="00522CCB" w:rsidRDefault="0050555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2,2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544C" w14:textId="02FA9426" w:rsidR="00A61DAF" w:rsidRPr="00522CCB" w:rsidRDefault="0050555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</w:t>
            </w:r>
          </w:p>
        </w:tc>
      </w:tr>
      <w:tr w:rsidR="00505554" w:rsidRPr="00522CCB" w14:paraId="751F5662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4153" w14:textId="2182ABEA" w:rsidR="00505554" w:rsidRPr="00522CCB" w:rsidRDefault="0050555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Скорость ленточной пилы (м/мин.)</w:t>
            </w:r>
          </w:p>
        </w:tc>
        <w:tc>
          <w:tcPr>
            <w:tcW w:w="39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0D99" w14:textId="3D8246A9" w:rsidR="00505554" w:rsidRPr="00522CCB" w:rsidRDefault="0050555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Плавная регулировка скорости 18-60</w:t>
            </w:r>
          </w:p>
        </w:tc>
      </w:tr>
      <w:tr w:rsidR="00A61DAF" w:rsidRPr="00522CCB" w14:paraId="6AEA3BD3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E975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Скорость резки </w:t>
            </w:r>
          </w:p>
        </w:tc>
        <w:tc>
          <w:tcPr>
            <w:tcW w:w="39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1115" w14:textId="5A11AD0F" w:rsidR="00A61DAF" w:rsidRPr="00522CCB" w:rsidRDefault="00AE772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Плавная регулировка гидравлической скорости</w:t>
            </w:r>
          </w:p>
        </w:tc>
      </w:tr>
      <w:tr w:rsidR="00A61DAF" w:rsidRPr="00522CCB" w14:paraId="64809C51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0EC1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Размер инструмента (мм), длина х ширинах высота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591A" w14:textId="77777777" w:rsidR="00A61DAF" w:rsidRPr="00522CCB" w:rsidRDefault="00AE772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4200х1800х</w:t>
            </w:r>
          </w:p>
          <w:p w14:paraId="4A84F362" w14:textId="005CD8F1" w:rsidR="00AE7727" w:rsidRPr="00522CCB" w:rsidRDefault="00AE772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2400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DE10" w14:textId="77777777" w:rsidR="00A61DAF" w:rsidRPr="00522CCB" w:rsidRDefault="00AE772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4800х1900х</w:t>
            </w:r>
          </w:p>
          <w:p w14:paraId="7F94E3DC" w14:textId="73320395" w:rsidR="00AE7727" w:rsidRPr="00522CCB" w:rsidRDefault="00AE772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3100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3FB5" w14:textId="77777777" w:rsidR="00A61DAF" w:rsidRPr="00522CCB" w:rsidRDefault="00AE772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5200х2</w:t>
            </w:r>
            <w:r w:rsidR="009C37A7" w:rsidRPr="00522CCB">
              <w:rPr>
                <w:rFonts w:ascii="Arial" w:hAnsi="Arial" w:cs="Arial"/>
                <w:sz w:val="28"/>
                <w:szCs w:val="28"/>
                <w:lang w:val="ru-RU"/>
              </w:rPr>
              <w:t>000х</w:t>
            </w:r>
          </w:p>
          <w:p w14:paraId="416B37DF" w14:textId="38897180" w:rsidR="009C37A7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3200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AD72" w14:textId="77777777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5800х2000х</w:t>
            </w:r>
          </w:p>
          <w:p w14:paraId="692AA55A" w14:textId="3558906F" w:rsidR="009C37A7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3800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DD0" w14:textId="77777777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8500х2200х</w:t>
            </w:r>
          </w:p>
          <w:p w14:paraId="0B52046E" w14:textId="045B3B57" w:rsidR="009C37A7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5100</w:t>
            </w:r>
          </w:p>
        </w:tc>
      </w:tr>
      <w:tr w:rsidR="00A61DAF" w:rsidRPr="00522CCB" w14:paraId="1B684A1B" w14:textId="77777777" w:rsidTr="00C54A83"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BDA5" w14:textId="77777777" w:rsidR="00A61DAF" w:rsidRPr="00522CCB" w:rsidRDefault="00A61DA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Высота стола (мм)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4432" w14:textId="00C5693C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480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2987" w14:textId="71D6B0AB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480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E128" w14:textId="1E6A034F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500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8F74" w14:textId="5EA8547E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550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1966" w14:textId="38E9F88D" w:rsidR="00A61DAF" w:rsidRPr="00522CCB" w:rsidRDefault="009C37A7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720</w:t>
            </w:r>
          </w:p>
        </w:tc>
      </w:tr>
    </w:tbl>
    <w:p w14:paraId="7C7D53F1" w14:textId="02F0FEAF" w:rsidR="00B740C9" w:rsidRPr="00522CCB" w:rsidRDefault="00B740C9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CEF662" w14:textId="2170FFB9" w:rsidR="009C37A7" w:rsidRPr="00522CCB" w:rsidRDefault="009C37A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br w:type="page"/>
      </w:r>
    </w:p>
    <w:p w14:paraId="3055EE85" w14:textId="688130D7" w:rsidR="009C37A7" w:rsidRPr="00522CCB" w:rsidRDefault="00170D96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5" w:name="_Toc34667048"/>
      <w:r w:rsidRPr="00522CCB">
        <w:rPr>
          <w:rFonts w:ascii="Arial" w:hAnsi="Arial" w:cs="Arial"/>
          <w:szCs w:val="28"/>
        </w:rPr>
        <w:lastRenderedPageBreak/>
        <w:t xml:space="preserve">Система механической </w:t>
      </w:r>
      <w:r w:rsidR="001A26AE" w:rsidRPr="00522CCB">
        <w:rPr>
          <w:rFonts w:ascii="Arial" w:hAnsi="Arial" w:cs="Arial"/>
          <w:szCs w:val="28"/>
        </w:rPr>
        <w:t>передачи</w:t>
      </w:r>
      <w:bookmarkEnd w:id="5"/>
    </w:p>
    <w:p w14:paraId="4780913B" w14:textId="2A506F35" w:rsidR="009C37A7" w:rsidRPr="00522CCB" w:rsidRDefault="009C37A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AC717DF" w14:textId="2D0A04E7" w:rsidR="009C37A7" w:rsidRPr="00522CCB" w:rsidRDefault="001A26A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1. Систем</w:t>
      </w:r>
      <w:r w:rsidR="00F12C0F" w:rsidRPr="00522CCB">
        <w:rPr>
          <w:rFonts w:ascii="Arial" w:hAnsi="Arial" w:cs="Arial"/>
          <w:sz w:val="28"/>
          <w:szCs w:val="28"/>
          <w:lang w:val="ru-RU"/>
        </w:rPr>
        <w:t>у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</w:t>
      </w:r>
      <w:r w:rsidR="00C0309F" w:rsidRPr="00522CCB">
        <w:rPr>
          <w:rFonts w:ascii="Arial" w:hAnsi="Arial" w:cs="Arial"/>
          <w:sz w:val="28"/>
          <w:szCs w:val="28"/>
          <w:lang w:val="ru-RU"/>
        </w:rPr>
        <w:t>механической передачи инструмента см. на рис. 1.</w:t>
      </w:r>
    </w:p>
    <w:p w14:paraId="36DF0BFF" w14:textId="25DBFE65" w:rsidR="009C37A7" w:rsidRPr="00522CCB" w:rsidRDefault="009C37A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03BB2A7C" w14:textId="2585CB12" w:rsidR="009C37A7" w:rsidRPr="00522CCB" w:rsidRDefault="00C0309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Подшипники для каждой части станка см. в таблицах 5-1 и 5-2.</w:t>
      </w:r>
    </w:p>
    <w:p w14:paraId="09276AC2" w14:textId="26A87786" w:rsidR="009C37A7" w:rsidRPr="00522CCB" w:rsidRDefault="009C37A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0EBB815" w14:textId="6165E4C9" w:rsidR="00C0309F" w:rsidRPr="00522CCB" w:rsidRDefault="00DA146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Главный двигатель </w:t>
      </w:r>
      <w:r w:rsidR="00DF25C8" w:rsidRPr="00522CCB">
        <w:rPr>
          <w:rFonts w:ascii="Arial" w:hAnsi="Arial" w:cs="Arial"/>
          <w:sz w:val="28"/>
          <w:szCs w:val="28"/>
          <w:lang w:val="ru-RU"/>
        </w:rPr>
        <w:t>включает</w:t>
      </w:r>
      <w:r w:rsidR="004E5DF1" w:rsidRPr="00522CCB">
        <w:rPr>
          <w:rFonts w:ascii="Arial" w:hAnsi="Arial" w:cs="Arial"/>
          <w:sz w:val="28"/>
          <w:szCs w:val="28"/>
          <w:lang w:val="ru-RU"/>
        </w:rPr>
        <w:t xml:space="preserve"> червячный привод с помощью ремней и затем выполняет передачу через чер</w:t>
      </w:r>
      <w:r w:rsidR="00E1088E" w:rsidRPr="00522CCB">
        <w:rPr>
          <w:rFonts w:ascii="Arial" w:hAnsi="Arial" w:cs="Arial"/>
          <w:sz w:val="28"/>
          <w:szCs w:val="28"/>
          <w:lang w:val="ru-RU"/>
        </w:rPr>
        <w:t>в</w:t>
      </w:r>
      <w:r w:rsidR="004E5DF1" w:rsidRPr="00522CCB">
        <w:rPr>
          <w:rFonts w:ascii="Arial" w:hAnsi="Arial" w:cs="Arial"/>
          <w:sz w:val="28"/>
          <w:szCs w:val="28"/>
          <w:lang w:val="ru-RU"/>
        </w:rPr>
        <w:t>ячный реду</w:t>
      </w:r>
      <w:r w:rsidR="00E1088E" w:rsidRPr="00522CCB">
        <w:rPr>
          <w:rFonts w:ascii="Arial" w:hAnsi="Arial" w:cs="Arial"/>
          <w:sz w:val="28"/>
          <w:szCs w:val="28"/>
          <w:lang w:val="ru-RU"/>
        </w:rPr>
        <w:t>к</w:t>
      </w:r>
      <w:r w:rsidR="004E5DF1" w:rsidRPr="00522CCB">
        <w:rPr>
          <w:rFonts w:ascii="Arial" w:hAnsi="Arial" w:cs="Arial"/>
          <w:sz w:val="28"/>
          <w:szCs w:val="28"/>
          <w:lang w:val="ru-RU"/>
        </w:rPr>
        <w:t>тор</w:t>
      </w:r>
      <w:r w:rsidR="00DF25C8" w:rsidRPr="00522CCB">
        <w:rPr>
          <w:rFonts w:ascii="Arial" w:hAnsi="Arial" w:cs="Arial"/>
          <w:sz w:val="28"/>
          <w:szCs w:val="28"/>
          <w:lang w:val="ru-RU"/>
        </w:rPr>
        <w:t xml:space="preserve"> для того, чтобы активировать ведущее колесо. </w:t>
      </w:r>
      <w:r w:rsidR="000265F7" w:rsidRPr="00522CCB">
        <w:rPr>
          <w:rFonts w:ascii="Arial" w:hAnsi="Arial" w:cs="Arial"/>
          <w:sz w:val="28"/>
          <w:szCs w:val="28"/>
          <w:lang w:val="ru-RU"/>
        </w:rPr>
        <w:t>Вед</w:t>
      </w:r>
      <w:r w:rsidR="00017FEA" w:rsidRPr="00522CCB">
        <w:rPr>
          <w:rFonts w:ascii="Arial" w:hAnsi="Arial" w:cs="Arial"/>
          <w:sz w:val="28"/>
          <w:szCs w:val="28"/>
          <w:lang w:val="ru-RU"/>
        </w:rPr>
        <w:t>ущее</w:t>
      </w:r>
      <w:r w:rsidR="000265F7" w:rsidRPr="00522CCB">
        <w:rPr>
          <w:rFonts w:ascii="Arial" w:hAnsi="Arial" w:cs="Arial"/>
          <w:sz w:val="28"/>
          <w:szCs w:val="28"/>
          <w:lang w:val="ru-RU"/>
        </w:rPr>
        <w:t xml:space="preserve"> колесо </w:t>
      </w:r>
      <w:r w:rsidR="00017FEA" w:rsidRPr="00522CCB">
        <w:rPr>
          <w:rFonts w:ascii="Arial" w:hAnsi="Arial" w:cs="Arial"/>
          <w:sz w:val="28"/>
          <w:szCs w:val="28"/>
          <w:lang w:val="ru-RU"/>
        </w:rPr>
        <w:t xml:space="preserve">запускает ведомое колесо через ленточную пилу. </w:t>
      </w:r>
      <w:r w:rsidR="009D1987" w:rsidRPr="00522CCB">
        <w:rPr>
          <w:rFonts w:ascii="Arial" w:hAnsi="Arial" w:cs="Arial"/>
          <w:sz w:val="28"/>
          <w:szCs w:val="28"/>
          <w:lang w:val="ru-RU"/>
        </w:rPr>
        <w:t>Для резки деталей л</w:t>
      </w:r>
      <w:r w:rsidR="00017FEA" w:rsidRPr="00522CCB">
        <w:rPr>
          <w:rFonts w:ascii="Arial" w:hAnsi="Arial" w:cs="Arial"/>
          <w:sz w:val="28"/>
          <w:szCs w:val="28"/>
          <w:lang w:val="ru-RU"/>
        </w:rPr>
        <w:t xml:space="preserve">енточная пила </w:t>
      </w:r>
      <w:r w:rsidR="009D1987" w:rsidRPr="00522CCB">
        <w:rPr>
          <w:rFonts w:ascii="Arial" w:hAnsi="Arial" w:cs="Arial"/>
          <w:sz w:val="28"/>
          <w:szCs w:val="28"/>
          <w:lang w:val="ru-RU"/>
        </w:rPr>
        <w:t>соответственно работает вместе с ведущим колесом.</w:t>
      </w:r>
    </w:p>
    <w:p w14:paraId="1D06D3D4" w14:textId="29F93991" w:rsidR="009D1987" w:rsidRPr="00522CCB" w:rsidRDefault="009D198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9224970" w14:textId="746AE409" w:rsidR="009D1987" w:rsidRPr="00522CCB" w:rsidRDefault="00206199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В это время гидравлическая система опускает цилиндр</w:t>
      </w:r>
      <w:r w:rsidR="000625D8" w:rsidRPr="00522CCB">
        <w:rPr>
          <w:rFonts w:ascii="Arial" w:hAnsi="Arial" w:cs="Arial"/>
          <w:sz w:val="28"/>
          <w:szCs w:val="28"/>
          <w:lang w:val="ru-RU"/>
        </w:rPr>
        <w:t>, пильная рама опускается для резки деталей.</w:t>
      </w:r>
      <w:r w:rsidR="00BF0EC5" w:rsidRPr="00522CCB">
        <w:rPr>
          <w:rFonts w:ascii="Arial" w:hAnsi="Arial" w:cs="Arial"/>
          <w:sz w:val="28"/>
          <w:szCs w:val="28"/>
          <w:lang w:val="ru-RU"/>
        </w:rPr>
        <w:t xml:space="preserve"> После резки гидравлическая система поднимает цилиндр и пильную раму. Одновременно главный двигатель останавливается, чтобы подготовиться к следующ</w:t>
      </w:r>
      <w:r w:rsidR="00C22D4B" w:rsidRPr="00522CCB">
        <w:rPr>
          <w:rFonts w:ascii="Arial" w:hAnsi="Arial" w:cs="Arial"/>
          <w:sz w:val="28"/>
          <w:szCs w:val="28"/>
          <w:lang w:val="ru-RU"/>
        </w:rPr>
        <w:t>ему</w:t>
      </w:r>
      <w:r w:rsidR="00BF0EC5" w:rsidRPr="00522CCB">
        <w:rPr>
          <w:rFonts w:ascii="Arial" w:hAnsi="Arial" w:cs="Arial"/>
          <w:sz w:val="28"/>
          <w:szCs w:val="28"/>
          <w:lang w:val="ru-RU"/>
        </w:rPr>
        <w:t xml:space="preserve"> циклу. </w:t>
      </w:r>
    </w:p>
    <w:p w14:paraId="18D91B14" w14:textId="17832F75" w:rsidR="00C0309F" w:rsidRPr="00522CCB" w:rsidRDefault="00C0309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4DC25A1" w14:textId="43BB3078" w:rsidR="00C0309F" w:rsidRPr="00522CCB" w:rsidRDefault="00AB7CDA" w:rsidP="00C54A83">
      <w:pPr>
        <w:suppressAutoHyphens/>
        <w:jc w:val="center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Таблица 5-1 </w:t>
      </w:r>
      <w:r w:rsidR="00F12C0F" w:rsidRPr="00522CCB">
        <w:rPr>
          <w:rFonts w:ascii="Arial" w:hAnsi="Arial" w:cs="Arial"/>
          <w:sz w:val="28"/>
          <w:szCs w:val="28"/>
          <w:lang w:val="ru-RU"/>
        </w:rPr>
        <w:t>Технические характеристики</w:t>
      </w:r>
      <w:r w:rsidR="00A003E8" w:rsidRPr="00522CCB">
        <w:rPr>
          <w:rFonts w:ascii="Arial" w:hAnsi="Arial" w:cs="Arial"/>
          <w:sz w:val="28"/>
          <w:szCs w:val="28"/>
          <w:lang w:val="ru-RU"/>
        </w:rPr>
        <w:t xml:space="preserve"> роликового подшипника станка GB4240-GB4260</w:t>
      </w:r>
    </w:p>
    <w:p w14:paraId="139B378F" w14:textId="44AF22B8" w:rsidR="00C0309F" w:rsidRPr="00522CCB" w:rsidRDefault="00C0309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58"/>
        <w:gridCol w:w="3017"/>
        <w:gridCol w:w="1678"/>
        <w:gridCol w:w="1678"/>
        <w:gridCol w:w="1680"/>
        <w:gridCol w:w="994"/>
      </w:tblGrid>
      <w:tr w:rsidR="004A08FF" w:rsidRPr="00522CCB" w14:paraId="5F8D7BFA" w14:textId="77777777" w:rsidTr="00E57DA0">
        <w:tc>
          <w:tcPr>
            <w:tcW w:w="433" w:type="pct"/>
            <w:vMerge w:val="restart"/>
            <w:shd w:val="clear" w:color="auto" w:fill="AEAAAA" w:themeFill="background2" w:themeFillShade="BF"/>
            <w:vAlign w:val="center"/>
          </w:tcPr>
          <w:p w14:paraId="203C5CEC" w14:textId="080E1681" w:rsidR="004A08FF" w:rsidRPr="00522CCB" w:rsidRDefault="004A08F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  <w:r w:rsidR="00171592"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1523" w:type="pct"/>
            <w:vMerge w:val="restart"/>
            <w:shd w:val="clear" w:color="auto" w:fill="AEAAAA" w:themeFill="background2" w:themeFillShade="BF"/>
            <w:vAlign w:val="center"/>
          </w:tcPr>
          <w:p w14:paraId="46C58A19" w14:textId="34D9C7B3" w:rsidR="004A08FF" w:rsidRPr="00522CCB" w:rsidRDefault="004A08F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Деталь установки</w:t>
            </w:r>
          </w:p>
        </w:tc>
        <w:tc>
          <w:tcPr>
            <w:tcW w:w="2542" w:type="pct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74A2C087" w14:textId="7ACD2974" w:rsidR="004A08FF" w:rsidRPr="00522CCB" w:rsidRDefault="004A08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Модель </w:t>
            </w:r>
          </w:p>
        </w:tc>
        <w:tc>
          <w:tcPr>
            <w:tcW w:w="503" w:type="pct"/>
            <w:vMerge w:val="restart"/>
            <w:shd w:val="clear" w:color="auto" w:fill="AEAAAA" w:themeFill="background2" w:themeFillShade="BF"/>
            <w:vAlign w:val="center"/>
          </w:tcPr>
          <w:p w14:paraId="22C0F541" w14:textId="5A225482" w:rsidR="004A08FF" w:rsidRPr="00522CCB" w:rsidRDefault="004A08FF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Кол-во</w:t>
            </w:r>
          </w:p>
        </w:tc>
      </w:tr>
      <w:tr w:rsidR="004A08FF" w:rsidRPr="00522CCB" w14:paraId="455A8BE2" w14:textId="77777777" w:rsidTr="00E57DA0">
        <w:tc>
          <w:tcPr>
            <w:tcW w:w="433" w:type="pct"/>
            <w:vMerge/>
          </w:tcPr>
          <w:p w14:paraId="51DA1CF5" w14:textId="232C969E" w:rsidR="004A08FF" w:rsidRPr="00522CCB" w:rsidRDefault="004A08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523" w:type="pct"/>
            <w:vMerge/>
          </w:tcPr>
          <w:p w14:paraId="3795B580" w14:textId="0774B411" w:rsidR="004A08FF" w:rsidRPr="00522CCB" w:rsidRDefault="004A08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847" w:type="pct"/>
            <w:shd w:val="clear" w:color="auto" w:fill="AEAAAA" w:themeFill="background2" w:themeFillShade="BF"/>
          </w:tcPr>
          <w:p w14:paraId="0560C8D2" w14:textId="731D704E" w:rsidR="004A08FF" w:rsidRPr="00522CCB" w:rsidRDefault="004A08FF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GB4240</w:t>
            </w:r>
          </w:p>
        </w:tc>
        <w:tc>
          <w:tcPr>
            <w:tcW w:w="847" w:type="pct"/>
            <w:shd w:val="clear" w:color="auto" w:fill="AEAAAA" w:themeFill="background2" w:themeFillShade="BF"/>
          </w:tcPr>
          <w:p w14:paraId="6D04C12E" w14:textId="6D6C3D6B" w:rsidR="004A08FF" w:rsidRPr="00522CCB" w:rsidRDefault="004A08FF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GB4250</w:t>
            </w:r>
          </w:p>
        </w:tc>
        <w:tc>
          <w:tcPr>
            <w:tcW w:w="847" w:type="pct"/>
            <w:shd w:val="clear" w:color="auto" w:fill="AEAAAA" w:themeFill="background2" w:themeFillShade="BF"/>
          </w:tcPr>
          <w:p w14:paraId="6A73F7F2" w14:textId="1CA66915" w:rsidR="004A08FF" w:rsidRPr="00522CCB" w:rsidRDefault="004A08FF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GB4260</w:t>
            </w:r>
          </w:p>
        </w:tc>
        <w:tc>
          <w:tcPr>
            <w:tcW w:w="503" w:type="pct"/>
            <w:vMerge/>
          </w:tcPr>
          <w:p w14:paraId="7DFBF107" w14:textId="77777777" w:rsidR="004A08FF" w:rsidRPr="00522CCB" w:rsidRDefault="004A08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7B352F" w:rsidRPr="00522CCB" w14:paraId="0F9931C1" w14:textId="77777777" w:rsidTr="00C54A83">
        <w:tc>
          <w:tcPr>
            <w:tcW w:w="433" w:type="pct"/>
          </w:tcPr>
          <w:p w14:paraId="4A334B2D" w14:textId="78953318" w:rsidR="007B352F" w:rsidRPr="00522CCB" w:rsidRDefault="00062F4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  <w:tc>
          <w:tcPr>
            <w:tcW w:w="1523" w:type="pct"/>
          </w:tcPr>
          <w:p w14:paraId="2CD7D52A" w14:textId="0563F903" w:rsidR="007B352F" w:rsidRPr="00522CCB" w:rsidRDefault="00062F4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847" w:type="pct"/>
          </w:tcPr>
          <w:p w14:paraId="6F198199" w14:textId="4284925D" w:rsidR="007B352F" w:rsidRPr="00522CCB" w:rsidRDefault="00062F4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30208</w:t>
            </w:r>
          </w:p>
        </w:tc>
        <w:tc>
          <w:tcPr>
            <w:tcW w:w="847" w:type="pct"/>
          </w:tcPr>
          <w:p w14:paraId="408DC684" w14:textId="55D63878" w:rsidR="007B352F" w:rsidRPr="00522CCB" w:rsidRDefault="00062F4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30211</w:t>
            </w:r>
          </w:p>
        </w:tc>
        <w:tc>
          <w:tcPr>
            <w:tcW w:w="847" w:type="pct"/>
          </w:tcPr>
          <w:p w14:paraId="1A057A37" w14:textId="237F555B" w:rsidR="007B352F" w:rsidRPr="00522CCB" w:rsidRDefault="00062F4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30211</w:t>
            </w:r>
          </w:p>
        </w:tc>
        <w:tc>
          <w:tcPr>
            <w:tcW w:w="503" w:type="pct"/>
            <w:vAlign w:val="center"/>
          </w:tcPr>
          <w:p w14:paraId="5F2E55AA" w14:textId="66FA4E03" w:rsidR="007B352F" w:rsidRPr="00522CCB" w:rsidRDefault="00062F4A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062F4A" w:rsidRPr="00522CCB" w14:paraId="2C02A38D" w14:textId="77777777" w:rsidTr="00C54A83">
        <w:tc>
          <w:tcPr>
            <w:tcW w:w="433" w:type="pct"/>
          </w:tcPr>
          <w:p w14:paraId="2F78A794" w14:textId="3244F6C8" w:rsidR="00062F4A" w:rsidRPr="00522CCB" w:rsidRDefault="009B7BDD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  <w:tc>
          <w:tcPr>
            <w:tcW w:w="1523" w:type="pct"/>
          </w:tcPr>
          <w:p w14:paraId="42C194EF" w14:textId="776104DC" w:rsidR="00062F4A" w:rsidRPr="00522CCB" w:rsidRDefault="009B7BDD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Червячный винт коробки передач</w:t>
            </w:r>
          </w:p>
        </w:tc>
        <w:tc>
          <w:tcPr>
            <w:tcW w:w="847" w:type="pct"/>
          </w:tcPr>
          <w:p w14:paraId="177B6932" w14:textId="5B4B52A3" w:rsidR="00062F4A" w:rsidRPr="00522CCB" w:rsidRDefault="0040428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30208</w:t>
            </w:r>
          </w:p>
        </w:tc>
        <w:tc>
          <w:tcPr>
            <w:tcW w:w="847" w:type="pct"/>
          </w:tcPr>
          <w:p w14:paraId="747F6ADE" w14:textId="028775B6" w:rsidR="00062F4A" w:rsidRPr="00522CCB" w:rsidRDefault="0040428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30208</w:t>
            </w:r>
          </w:p>
        </w:tc>
        <w:tc>
          <w:tcPr>
            <w:tcW w:w="847" w:type="pct"/>
          </w:tcPr>
          <w:p w14:paraId="5733C055" w14:textId="2722ACE2" w:rsidR="00062F4A" w:rsidRPr="00522CCB" w:rsidRDefault="0040428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30208</w:t>
            </w:r>
          </w:p>
        </w:tc>
        <w:tc>
          <w:tcPr>
            <w:tcW w:w="503" w:type="pct"/>
            <w:vAlign w:val="center"/>
          </w:tcPr>
          <w:p w14:paraId="7766561E" w14:textId="784F19DD" w:rsidR="00062F4A" w:rsidRPr="00522CCB" w:rsidRDefault="00404284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404284" w:rsidRPr="00522CCB" w14:paraId="628EB358" w14:textId="77777777" w:rsidTr="00C54A83">
        <w:tc>
          <w:tcPr>
            <w:tcW w:w="433" w:type="pct"/>
          </w:tcPr>
          <w:p w14:paraId="427443C0" w14:textId="73BCCE23" w:rsidR="00404284" w:rsidRPr="00522CCB" w:rsidRDefault="0040428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</w:t>
            </w:r>
          </w:p>
        </w:tc>
        <w:tc>
          <w:tcPr>
            <w:tcW w:w="1523" w:type="pct"/>
          </w:tcPr>
          <w:p w14:paraId="0157FCA7" w14:textId="24F189E9" w:rsidR="00404284" w:rsidRPr="00522CCB" w:rsidRDefault="0040428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Ось коробки передач</w:t>
            </w:r>
          </w:p>
        </w:tc>
        <w:tc>
          <w:tcPr>
            <w:tcW w:w="847" w:type="pct"/>
          </w:tcPr>
          <w:p w14:paraId="27844A0B" w14:textId="5EAF607B" w:rsidR="00404284" w:rsidRPr="00522CCB" w:rsidRDefault="0040428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30211</w:t>
            </w:r>
          </w:p>
        </w:tc>
        <w:tc>
          <w:tcPr>
            <w:tcW w:w="847" w:type="pct"/>
          </w:tcPr>
          <w:p w14:paraId="19194464" w14:textId="2162DF71" w:rsidR="00404284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30211</w:t>
            </w:r>
          </w:p>
        </w:tc>
        <w:tc>
          <w:tcPr>
            <w:tcW w:w="847" w:type="pct"/>
          </w:tcPr>
          <w:p w14:paraId="79617EBD" w14:textId="25093BD9" w:rsidR="00404284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30211</w:t>
            </w:r>
          </w:p>
        </w:tc>
        <w:tc>
          <w:tcPr>
            <w:tcW w:w="503" w:type="pct"/>
            <w:vAlign w:val="center"/>
          </w:tcPr>
          <w:p w14:paraId="2C480904" w14:textId="7E522812" w:rsidR="00404284" w:rsidRPr="00522CCB" w:rsidRDefault="00C536B0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C536B0" w:rsidRPr="00522CCB" w14:paraId="3F7AA89F" w14:textId="77777777" w:rsidTr="00C54A83">
        <w:tc>
          <w:tcPr>
            <w:tcW w:w="433" w:type="pct"/>
            <w:hideMark/>
          </w:tcPr>
          <w:p w14:paraId="25B99AE6" w14:textId="05B180DD" w:rsidR="00C536B0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</w:t>
            </w:r>
          </w:p>
        </w:tc>
        <w:tc>
          <w:tcPr>
            <w:tcW w:w="1523" w:type="pct"/>
            <w:hideMark/>
          </w:tcPr>
          <w:p w14:paraId="5C783DB3" w14:textId="77777777" w:rsidR="00C536B0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Ось коробки передач</w:t>
            </w:r>
          </w:p>
        </w:tc>
        <w:tc>
          <w:tcPr>
            <w:tcW w:w="847" w:type="pct"/>
            <w:hideMark/>
          </w:tcPr>
          <w:p w14:paraId="0BE3D532" w14:textId="4E1F5B94" w:rsidR="00C536B0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30213</w:t>
            </w:r>
          </w:p>
        </w:tc>
        <w:tc>
          <w:tcPr>
            <w:tcW w:w="847" w:type="pct"/>
            <w:hideMark/>
          </w:tcPr>
          <w:p w14:paraId="3E76987C" w14:textId="0A78D836" w:rsidR="00C536B0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30213</w:t>
            </w:r>
          </w:p>
        </w:tc>
        <w:tc>
          <w:tcPr>
            <w:tcW w:w="847" w:type="pct"/>
            <w:hideMark/>
          </w:tcPr>
          <w:p w14:paraId="66C4A529" w14:textId="1EFA4E53" w:rsidR="00C536B0" w:rsidRPr="00522CCB" w:rsidRDefault="00C536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30213</w:t>
            </w:r>
          </w:p>
        </w:tc>
        <w:tc>
          <w:tcPr>
            <w:tcW w:w="503" w:type="pct"/>
            <w:hideMark/>
          </w:tcPr>
          <w:p w14:paraId="2101071D" w14:textId="77777777" w:rsidR="00C536B0" w:rsidRPr="00522CCB" w:rsidRDefault="00C536B0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BB545B" w:rsidRPr="00522CCB" w14:paraId="21121E6F" w14:textId="77777777" w:rsidTr="00C54A83">
        <w:tc>
          <w:tcPr>
            <w:tcW w:w="433" w:type="pct"/>
          </w:tcPr>
          <w:p w14:paraId="1C5FA604" w14:textId="4F264050" w:rsidR="00BB545B" w:rsidRPr="00522CCB" w:rsidRDefault="00BB545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</w:t>
            </w:r>
          </w:p>
        </w:tc>
        <w:tc>
          <w:tcPr>
            <w:tcW w:w="1523" w:type="pct"/>
          </w:tcPr>
          <w:p w14:paraId="1C70A5CC" w14:textId="04F4289A" w:rsidR="00BB545B" w:rsidRPr="00522CCB" w:rsidRDefault="00BB545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Подающее колесо</w:t>
            </w:r>
          </w:p>
        </w:tc>
        <w:tc>
          <w:tcPr>
            <w:tcW w:w="847" w:type="pct"/>
          </w:tcPr>
          <w:p w14:paraId="28953B62" w14:textId="4205CD1D" w:rsidR="00BB545B" w:rsidRPr="00522CCB" w:rsidRDefault="00BB545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6017</w:t>
            </w:r>
          </w:p>
        </w:tc>
        <w:tc>
          <w:tcPr>
            <w:tcW w:w="847" w:type="pct"/>
          </w:tcPr>
          <w:p w14:paraId="0013E1E4" w14:textId="4D632751" w:rsidR="00BB545B" w:rsidRPr="00522CCB" w:rsidRDefault="00BB545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NJ1015</w:t>
            </w:r>
          </w:p>
        </w:tc>
        <w:tc>
          <w:tcPr>
            <w:tcW w:w="847" w:type="pct"/>
          </w:tcPr>
          <w:p w14:paraId="15CD9FA7" w14:textId="2A74295F" w:rsidR="00BB545B" w:rsidRPr="00522CCB" w:rsidRDefault="00BB545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NJ1015</w:t>
            </w:r>
          </w:p>
        </w:tc>
        <w:tc>
          <w:tcPr>
            <w:tcW w:w="503" w:type="pct"/>
          </w:tcPr>
          <w:p w14:paraId="0C728983" w14:textId="4563EA91" w:rsidR="00BB545B" w:rsidRPr="00522CCB" w:rsidRDefault="00BB545B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BB545B" w:rsidRPr="00522CCB" w14:paraId="4DC72E23" w14:textId="77777777" w:rsidTr="00C54A83">
        <w:tc>
          <w:tcPr>
            <w:tcW w:w="433" w:type="pct"/>
          </w:tcPr>
          <w:p w14:paraId="4EFD4303" w14:textId="063F3C31" w:rsidR="00BB545B" w:rsidRPr="00522CCB" w:rsidRDefault="00BB545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</w:t>
            </w:r>
          </w:p>
        </w:tc>
        <w:tc>
          <w:tcPr>
            <w:tcW w:w="1523" w:type="pct"/>
          </w:tcPr>
          <w:p w14:paraId="6500B54F" w14:textId="3EBB07F1" w:rsidR="00BB545B" w:rsidRPr="00522CCB" w:rsidRDefault="003E5B24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Основание ведомого колеса</w:t>
            </w:r>
          </w:p>
        </w:tc>
        <w:tc>
          <w:tcPr>
            <w:tcW w:w="847" w:type="pct"/>
          </w:tcPr>
          <w:p w14:paraId="67389521" w14:textId="2ED00650" w:rsidR="00BB545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51204</w:t>
            </w:r>
          </w:p>
        </w:tc>
        <w:tc>
          <w:tcPr>
            <w:tcW w:w="847" w:type="pct"/>
          </w:tcPr>
          <w:p w14:paraId="00BDEF61" w14:textId="6FDC201C" w:rsidR="00BB545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51204</w:t>
            </w:r>
          </w:p>
        </w:tc>
        <w:tc>
          <w:tcPr>
            <w:tcW w:w="847" w:type="pct"/>
          </w:tcPr>
          <w:p w14:paraId="11950E4B" w14:textId="3813B9F0" w:rsidR="00BB545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51204</w:t>
            </w:r>
          </w:p>
        </w:tc>
        <w:tc>
          <w:tcPr>
            <w:tcW w:w="503" w:type="pct"/>
          </w:tcPr>
          <w:p w14:paraId="1E52139D" w14:textId="67D0EB80" w:rsidR="00BB545B" w:rsidRPr="00522CCB" w:rsidRDefault="00B0596B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B0596B" w:rsidRPr="00522CCB" w14:paraId="058C9687" w14:textId="77777777" w:rsidTr="00C54A83">
        <w:tc>
          <w:tcPr>
            <w:tcW w:w="433" w:type="pct"/>
          </w:tcPr>
          <w:p w14:paraId="35C4B634" w14:textId="7D775AD5" w:rsidR="00B0596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</w:t>
            </w:r>
          </w:p>
        </w:tc>
        <w:tc>
          <w:tcPr>
            <w:tcW w:w="1523" w:type="pct"/>
          </w:tcPr>
          <w:p w14:paraId="568EB265" w14:textId="41590C64" w:rsidR="00B0596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Направляющий рычаг</w:t>
            </w:r>
          </w:p>
        </w:tc>
        <w:tc>
          <w:tcPr>
            <w:tcW w:w="847" w:type="pct"/>
          </w:tcPr>
          <w:p w14:paraId="3B5EADCD" w14:textId="756E7122" w:rsidR="00B0596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80200</w:t>
            </w:r>
          </w:p>
        </w:tc>
        <w:tc>
          <w:tcPr>
            <w:tcW w:w="847" w:type="pct"/>
          </w:tcPr>
          <w:p w14:paraId="3A3E5489" w14:textId="6DC76616" w:rsidR="00B0596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80200</w:t>
            </w:r>
          </w:p>
        </w:tc>
        <w:tc>
          <w:tcPr>
            <w:tcW w:w="847" w:type="pct"/>
          </w:tcPr>
          <w:p w14:paraId="043DD50E" w14:textId="6AC2AFFE" w:rsidR="00B0596B" w:rsidRPr="00522CCB" w:rsidRDefault="00B0596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80200</w:t>
            </w:r>
          </w:p>
        </w:tc>
        <w:tc>
          <w:tcPr>
            <w:tcW w:w="503" w:type="pct"/>
          </w:tcPr>
          <w:p w14:paraId="53231FED" w14:textId="49E6A26D" w:rsidR="00B0596B" w:rsidRPr="00522CCB" w:rsidRDefault="00B0596B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</w:p>
        </w:tc>
      </w:tr>
      <w:tr w:rsidR="00B0596B" w:rsidRPr="00522CCB" w14:paraId="15EAADC5" w14:textId="77777777" w:rsidTr="00C54A83">
        <w:tc>
          <w:tcPr>
            <w:tcW w:w="433" w:type="pct"/>
          </w:tcPr>
          <w:p w14:paraId="552BAF11" w14:textId="7F6A5893" w:rsidR="00B0596B" w:rsidRPr="00522CCB" w:rsidRDefault="007A7B6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</w:p>
        </w:tc>
        <w:tc>
          <w:tcPr>
            <w:tcW w:w="1523" w:type="pct"/>
          </w:tcPr>
          <w:p w14:paraId="07E7F75F" w14:textId="12D94B3E" w:rsidR="00B0596B" w:rsidRPr="00522CCB" w:rsidRDefault="007A7B6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Ролик</w:t>
            </w:r>
          </w:p>
        </w:tc>
        <w:tc>
          <w:tcPr>
            <w:tcW w:w="847" w:type="pct"/>
          </w:tcPr>
          <w:p w14:paraId="6909A2F8" w14:textId="5A674106" w:rsidR="00B0596B" w:rsidRPr="00522CCB" w:rsidRDefault="007A7B6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205</w:t>
            </w:r>
          </w:p>
        </w:tc>
        <w:tc>
          <w:tcPr>
            <w:tcW w:w="847" w:type="pct"/>
          </w:tcPr>
          <w:p w14:paraId="31BDEB6C" w14:textId="3DA9C58C" w:rsidR="00B0596B" w:rsidRPr="00522CCB" w:rsidRDefault="007A7B6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207</w:t>
            </w:r>
          </w:p>
        </w:tc>
        <w:tc>
          <w:tcPr>
            <w:tcW w:w="847" w:type="pct"/>
          </w:tcPr>
          <w:p w14:paraId="5DFD5437" w14:textId="4FCD920C" w:rsidR="00B0596B" w:rsidRPr="00522CCB" w:rsidRDefault="007A7B6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2-7</w:t>
            </w:r>
          </w:p>
        </w:tc>
        <w:tc>
          <w:tcPr>
            <w:tcW w:w="503" w:type="pct"/>
          </w:tcPr>
          <w:p w14:paraId="5A94B4D8" w14:textId="1C68A530" w:rsidR="00B0596B" w:rsidRPr="00522CCB" w:rsidRDefault="007A7B61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</w:t>
            </w:r>
          </w:p>
        </w:tc>
      </w:tr>
    </w:tbl>
    <w:p w14:paraId="0DD3C869" w14:textId="30D83366" w:rsidR="00C0309F" w:rsidRPr="00522CCB" w:rsidRDefault="00C0309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66E53D8" w14:textId="2A4B7C66" w:rsidR="007A7B61" w:rsidRPr="00522CCB" w:rsidRDefault="007A7B6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C713A4" w14:textId="7F3F4787" w:rsidR="007A7B61" w:rsidRPr="00522CCB" w:rsidRDefault="00040F36" w:rsidP="00C54A83">
      <w:pPr>
        <w:suppressAutoHyphens/>
        <w:jc w:val="center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Таблица 5-1 </w:t>
      </w:r>
      <w:r w:rsidR="00F12C0F" w:rsidRPr="00522CCB">
        <w:rPr>
          <w:rFonts w:ascii="Arial" w:hAnsi="Arial" w:cs="Arial"/>
          <w:sz w:val="28"/>
          <w:szCs w:val="28"/>
          <w:lang w:val="ru-RU"/>
        </w:rPr>
        <w:t>Технические характеристики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роликового подшипника станка GB4265-GB4270</w:t>
      </w:r>
    </w:p>
    <w:p w14:paraId="670632C9" w14:textId="73D746AC" w:rsidR="007A7B61" w:rsidRPr="00522CCB" w:rsidRDefault="007A7B6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00"/>
        <w:gridCol w:w="3875"/>
        <w:gridCol w:w="2516"/>
        <w:gridCol w:w="2514"/>
      </w:tblGrid>
      <w:tr w:rsidR="00171592" w:rsidRPr="00522CCB" w14:paraId="5C6914B9" w14:textId="77777777" w:rsidTr="00E57DA0">
        <w:tc>
          <w:tcPr>
            <w:tcW w:w="505" w:type="pct"/>
            <w:shd w:val="clear" w:color="auto" w:fill="AEAAAA" w:themeFill="background2" w:themeFillShade="BF"/>
            <w:vAlign w:val="center"/>
          </w:tcPr>
          <w:p w14:paraId="150B8645" w14:textId="39A80160" w:rsidR="00171592" w:rsidRPr="00522CCB" w:rsidRDefault="0017159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1956" w:type="pct"/>
            <w:shd w:val="clear" w:color="auto" w:fill="AEAAAA" w:themeFill="background2" w:themeFillShade="BF"/>
          </w:tcPr>
          <w:p w14:paraId="762AD34A" w14:textId="757EB1D8" w:rsidR="00171592" w:rsidRPr="00522CCB" w:rsidRDefault="0017159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Деталь установки</w:t>
            </w:r>
          </w:p>
        </w:tc>
        <w:tc>
          <w:tcPr>
            <w:tcW w:w="1270" w:type="pct"/>
            <w:shd w:val="clear" w:color="auto" w:fill="AEAAAA" w:themeFill="background2" w:themeFillShade="BF"/>
          </w:tcPr>
          <w:p w14:paraId="63F8BB80" w14:textId="6B3C67D8" w:rsidR="00171592" w:rsidRPr="00522CCB" w:rsidRDefault="0017159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269" w:type="pct"/>
            <w:shd w:val="clear" w:color="auto" w:fill="AEAAAA" w:themeFill="background2" w:themeFillShade="BF"/>
          </w:tcPr>
          <w:p w14:paraId="583DF83D" w14:textId="391BB306" w:rsidR="00171592" w:rsidRPr="00522CCB" w:rsidRDefault="0017159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Количество</w:t>
            </w:r>
          </w:p>
        </w:tc>
      </w:tr>
      <w:tr w:rsidR="00040F36" w:rsidRPr="00522CCB" w14:paraId="3C02E199" w14:textId="77777777" w:rsidTr="00C54A83">
        <w:tc>
          <w:tcPr>
            <w:tcW w:w="505" w:type="pct"/>
          </w:tcPr>
          <w:p w14:paraId="464CF1DF" w14:textId="3EB0A177" w:rsidR="00040F36" w:rsidRPr="00522CCB" w:rsidRDefault="004829EE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  <w:tc>
          <w:tcPr>
            <w:tcW w:w="1956" w:type="pct"/>
          </w:tcPr>
          <w:p w14:paraId="10E7CABC" w14:textId="77CAF51C" w:rsidR="00040F36" w:rsidRPr="00522CCB" w:rsidRDefault="00D75B7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1270" w:type="pct"/>
          </w:tcPr>
          <w:p w14:paraId="27595628" w14:textId="1C9CA52E" w:rsidR="00040F36" w:rsidRPr="00522CCB" w:rsidRDefault="00D75B7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30211</w:t>
            </w:r>
          </w:p>
        </w:tc>
        <w:tc>
          <w:tcPr>
            <w:tcW w:w="1269" w:type="pct"/>
          </w:tcPr>
          <w:p w14:paraId="294AF76D" w14:textId="40799A1F" w:rsidR="00040F36" w:rsidRPr="00522CCB" w:rsidRDefault="00D75B7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D75B7B" w:rsidRPr="00522CCB" w14:paraId="7405548E" w14:textId="77777777" w:rsidTr="00C54A83">
        <w:tc>
          <w:tcPr>
            <w:tcW w:w="505" w:type="pct"/>
          </w:tcPr>
          <w:p w14:paraId="2786474D" w14:textId="0B89B2EA" w:rsidR="00D75B7B" w:rsidRPr="00522CCB" w:rsidRDefault="00D75B7B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  <w:tc>
          <w:tcPr>
            <w:tcW w:w="1956" w:type="pct"/>
          </w:tcPr>
          <w:p w14:paraId="656A10D7" w14:textId="78C62FB6" w:rsidR="00D75B7B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Червячный винт коробки 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передач</w:t>
            </w:r>
          </w:p>
        </w:tc>
        <w:tc>
          <w:tcPr>
            <w:tcW w:w="1270" w:type="pct"/>
          </w:tcPr>
          <w:p w14:paraId="3114E6F7" w14:textId="3C23B084" w:rsidR="00D75B7B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31210</w:t>
            </w:r>
          </w:p>
        </w:tc>
        <w:tc>
          <w:tcPr>
            <w:tcW w:w="1269" w:type="pct"/>
          </w:tcPr>
          <w:p w14:paraId="09ED69ED" w14:textId="40379923" w:rsidR="00D75B7B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C57B03" w:rsidRPr="00522CCB" w14:paraId="178F2AC2" w14:textId="77777777" w:rsidTr="00C54A83">
        <w:tc>
          <w:tcPr>
            <w:tcW w:w="505" w:type="pct"/>
          </w:tcPr>
          <w:p w14:paraId="79FE9ED7" w14:textId="543EFD17" w:rsidR="00C57B03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1956" w:type="pct"/>
          </w:tcPr>
          <w:p w14:paraId="3820A414" w14:textId="1B7B8021" w:rsidR="00C57B03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Ось коробки передач</w:t>
            </w:r>
          </w:p>
        </w:tc>
        <w:tc>
          <w:tcPr>
            <w:tcW w:w="1270" w:type="pct"/>
          </w:tcPr>
          <w:p w14:paraId="57436469" w14:textId="3F7C58FF" w:rsidR="00C57B03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3215</w:t>
            </w:r>
          </w:p>
        </w:tc>
        <w:tc>
          <w:tcPr>
            <w:tcW w:w="1269" w:type="pct"/>
          </w:tcPr>
          <w:p w14:paraId="4F70057B" w14:textId="206F0B7A" w:rsidR="00C57B03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C57B03" w:rsidRPr="00522CCB" w14:paraId="51A18669" w14:textId="77777777" w:rsidTr="00C54A83">
        <w:tc>
          <w:tcPr>
            <w:tcW w:w="505" w:type="pct"/>
          </w:tcPr>
          <w:p w14:paraId="7B46DA47" w14:textId="00183296" w:rsidR="00C57B03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</w:t>
            </w:r>
          </w:p>
        </w:tc>
        <w:tc>
          <w:tcPr>
            <w:tcW w:w="1956" w:type="pct"/>
          </w:tcPr>
          <w:p w14:paraId="6830E235" w14:textId="136FDCA7" w:rsidR="00C57B03" w:rsidRPr="00522CCB" w:rsidRDefault="00C57B0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Червячный винт коробки передач</w:t>
            </w:r>
          </w:p>
        </w:tc>
        <w:tc>
          <w:tcPr>
            <w:tcW w:w="1270" w:type="pct"/>
          </w:tcPr>
          <w:p w14:paraId="3662F461" w14:textId="38B93C95" w:rsidR="00C57B03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30214</w:t>
            </w:r>
          </w:p>
        </w:tc>
        <w:tc>
          <w:tcPr>
            <w:tcW w:w="1269" w:type="pct"/>
          </w:tcPr>
          <w:p w14:paraId="0D460103" w14:textId="3555ED88" w:rsidR="00C57B03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BE7F16" w:rsidRPr="00522CCB" w14:paraId="74A60BD9" w14:textId="77777777" w:rsidTr="00C54A83">
        <w:tc>
          <w:tcPr>
            <w:tcW w:w="505" w:type="pct"/>
          </w:tcPr>
          <w:p w14:paraId="4DC71D21" w14:textId="2121828A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</w:t>
            </w:r>
          </w:p>
        </w:tc>
        <w:tc>
          <w:tcPr>
            <w:tcW w:w="1956" w:type="pct"/>
          </w:tcPr>
          <w:p w14:paraId="6AB557D2" w14:textId="7CCA06D5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Подающее колесо</w:t>
            </w:r>
          </w:p>
        </w:tc>
        <w:tc>
          <w:tcPr>
            <w:tcW w:w="1270" w:type="pct"/>
          </w:tcPr>
          <w:p w14:paraId="49F71584" w14:textId="3D153DD0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NJ1015</w:t>
            </w:r>
          </w:p>
        </w:tc>
        <w:tc>
          <w:tcPr>
            <w:tcW w:w="1269" w:type="pct"/>
          </w:tcPr>
          <w:p w14:paraId="270136F5" w14:textId="72F12ABA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BE7F16" w:rsidRPr="00522CCB" w14:paraId="30BA9CF8" w14:textId="77777777" w:rsidTr="00C54A83">
        <w:tc>
          <w:tcPr>
            <w:tcW w:w="505" w:type="pct"/>
          </w:tcPr>
          <w:p w14:paraId="3D731039" w14:textId="0224AFC9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</w:t>
            </w:r>
          </w:p>
        </w:tc>
        <w:tc>
          <w:tcPr>
            <w:tcW w:w="1956" w:type="pct"/>
          </w:tcPr>
          <w:p w14:paraId="02422FFB" w14:textId="74832951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Основание ведомого колеса</w:t>
            </w:r>
          </w:p>
        </w:tc>
        <w:tc>
          <w:tcPr>
            <w:tcW w:w="1270" w:type="pct"/>
          </w:tcPr>
          <w:p w14:paraId="4037586C" w14:textId="2110F83C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51204</w:t>
            </w:r>
          </w:p>
        </w:tc>
        <w:tc>
          <w:tcPr>
            <w:tcW w:w="1269" w:type="pct"/>
          </w:tcPr>
          <w:p w14:paraId="2647EF78" w14:textId="230FDC15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BE7F16" w:rsidRPr="00522CCB" w14:paraId="76EE4125" w14:textId="77777777" w:rsidTr="00C54A83">
        <w:tc>
          <w:tcPr>
            <w:tcW w:w="505" w:type="pct"/>
          </w:tcPr>
          <w:p w14:paraId="7AA04C53" w14:textId="7F52804A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</w:t>
            </w:r>
          </w:p>
        </w:tc>
        <w:tc>
          <w:tcPr>
            <w:tcW w:w="1956" w:type="pct"/>
          </w:tcPr>
          <w:p w14:paraId="729CF6EC" w14:textId="120C31BD" w:rsidR="00BE7F16" w:rsidRPr="00522CCB" w:rsidRDefault="00BE7F1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Направляющий рычаг</w:t>
            </w:r>
          </w:p>
        </w:tc>
        <w:tc>
          <w:tcPr>
            <w:tcW w:w="1270" w:type="pct"/>
          </w:tcPr>
          <w:p w14:paraId="0AB9B5CC" w14:textId="081B821B" w:rsidR="00BE7F16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80200</w:t>
            </w:r>
          </w:p>
        </w:tc>
        <w:tc>
          <w:tcPr>
            <w:tcW w:w="1269" w:type="pct"/>
          </w:tcPr>
          <w:p w14:paraId="1180028B" w14:textId="225AF64A" w:rsidR="00BE7F16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</w:p>
        </w:tc>
      </w:tr>
      <w:tr w:rsidR="000A6BFF" w:rsidRPr="00522CCB" w14:paraId="52B949AC" w14:textId="77777777" w:rsidTr="00C54A83">
        <w:tc>
          <w:tcPr>
            <w:tcW w:w="505" w:type="pct"/>
          </w:tcPr>
          <w:p w14:paraId="2349E568" w14:textId="294C2F71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</w:p>
        </w:tc>
        <w:tc>
          <w:tcPr>
            <w:tcW w:w="1956" w:type="pct"/>
          </w:tcPr>
          <w:p w14:paraId="64F28A11" w14:textId="66FB519E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Ролик</w:t>
            </w:r>
          </w:p>
        </w:tc>
        <w:tc>
          <w:tcPr>
            <w:tcW w:w="1270" w:type="pct"/>
          </w:tcPr>
          <w:p w14:paraId="47A78C5C" w14:textId="103865DF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207</w:t>
            </w:r>
          </w:p>
        </w:tc>
        <w:tc>
          <w:tcPr>
            <w:tcW w:w="1269" w:type="pct"/>
          </w:tcPr>
          <w:p w14:paraId="01C08BA1" w14:textId="0DCDB8D8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22</w:t>
            </w:r>
          </w:p>
        </w:tc>
      </w:tr>
    </w:tbl>
    <w:p w14:paraId="24BF25C7" w14:textId="54190F58" w:rsidR="007A7B61" w:rsidRPr="00522CCB" w:rsidRDefault="007A7B6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06E8AD1" w14:textId="0FB69E52" w:rsidR="000A6BFF" w:rsidRPr="00522CCB" w:rsidRDefault="000A6BF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br w:type="page"/>
      </w:r>
    </w:p>
    <w:p w14:paraId="3473A1D4" w14:textId="7D4998F6" w:rsidR="000A6BFF" w:rsidRPr="00522CCB" w:rsidRDefault="000A6BFF" w:rsidP="00C54A83">
      <w:pPr>
        <w:suppressAutoHyphens/>
        <w:jc w:val="center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lastRenderedPageBreak/>
        <w:t xml:space="preserve">Таблица 5-2 </w:t>
      </w:r>
      <w:r w:rsidR="00F12C0F" w:rsidRPr="00522CCB">
        <w:rPr>
          <w:rFonts w:ascii="Arial" w:hAnsi="Arial" w:cs="Arial"/>
          <w:sz w:val="28"/>
          <w:szCs w:val="28"/>
          <w:lang w:val="ru-RU"/>
        </w:rPr>
        <w:t>Технические характеристики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роликового подшипника станка GB42</w:t>
      </w:r>
      <w:r w:rsidR="0014199F" w:rsidRPr="00522CCB">
        <w:rPr>
          <w:rFonts w:ascii="Arial" w:hAnsi="Arial" w:cs="Arial"/>
          <w:sz w:val="28"/>
          <w:szCs w:val="28"/>
          <w:lang w:val="ru-RU"/>
        </w:rPr>
        <w:t>80</w:t>
      </w:r>
      <w:r w:rsidRPr="00522CCB">
        <w:rPr>
          <w:rFonts w:ascii="Arial" w:hAnsi="Arial" w:cs="Arial"/>
          <w:sz w:val="28"/>
          <w:szCs w:val="28"/>
          <w:lang w:val="ru-RU"/>
        </w:rPr>
        <w:t>-GB42</w:t>
      </w:r>
      <w:r w:rsidR="0014199F" w:rsidRPr="00522CCB">
        <w:rPr>
          <w:rFonts w:ascii="Arial" w:hAnsi="Arial" w:cs="Arial"/>
          <w:sz w:val="28"/>
          <w:szCs w:val="28"/>
          <w:lang w:val="ru-RU"/>
        </w:rPr>
        <w:t>140</w:t>
      </w:r>
    </w:p>
    <w:p w14:paraId="53141902" w14:textId="77777777" w:rsidR="000A6BFF" w:rsidRPr="00522CCB" w:rsidRDefault="000A6BF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30"/>
        <w:gridCol w:w="3566"/>
        <w:gridCol w:w="2605"/>
        <w:gridCol w:w="2104"/>
      </w:tblGrid>
      <w:tr w:rsidR="000A6BFF" w:rsidRPr="00522CCB" w14:paraId="561AA44E" w14:textId="77777777" w:rsidTr="00E57DA0"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5103725" w14:textId="78532D67" w:rsidR="000A6BFF" w:rsidRPr="00522CCB" w:rsidRDefault="0014199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A2062FB" w14:textId="77777777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Деталь установки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781F72C" w14:textId="77777777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7FF43177" w14:textId="77777777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Количество</w:t>
            </w:r>
          </w:p>
        </w:tc>
      </w:tr>
      <w:tr w:rsidR="000A6BFF" w:rsidRPr="00522CCB" w14:paraId="4BBC626D" w14:textId="77777777" w:rsidTr="00C54A83"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2AC3" w14:textId="4EE33999" w:rsidR="000A6BFF" w:rsidRPr="00522CCB" w:rsidRDefault="0014199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GB4280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604B" w14:textId="77777777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F4D6" w14:textId="2C60CD43" w:rsidR="000A6BFF" w:rsidRPr="00522CCB" w:rsidRDefault="004D309E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32216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9C8B" w14:textId="77777777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0A6BFF" w:rsidRPr="00522CCB" w14:paraId="14AAF885" w14:textId="77777777" w:rsidTr="00C54A83"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D8F3" w14:textId="65BD31A9" w:rsidR="000A6BFF" w:rsidRPr="00522CCB" w:rsidRDefault="004D309E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GB42100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A496" w14:textId="2A0CE7C5" w:rsidR="000A6BFF" w:rsidRPr="00522CCB" w:rsidRDefault="004D309E" w:rsidP="00C54A83">
            <w:pPr>
              <w:suppressAutoHyphens/>
              <w:ind w:left="319" w:hanging="319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052D" w14:textId="118A6F98" w:rsidR="000A6BFF" w:rsidRPr="00522CCB" w:rsidRDefault="004D309E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32217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84C3" w14:textId="77777777" w:rsidR="000A6BFF" w:rsidRPr="00522CCB" w:rsidRDefault="000A6BF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9D3BC2" w:rsidRPr="00522CCB" w14:paraId="3393B425" w14:textId="77777777" w:rsidTr="00C54A83">
        <w:tc>
          <w:tcPr>
            <w:tcW w:w="823" w:type="pct"/>
            <w:hideMark/>
          </w:tcPr>
          <w:p w14:paraId="617A3086" w14:textId="2C93E3FB" w:rsidR="009D3BC2" w:rsidRPr="00522CCB" w:rsidRDefault="009D3BC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GB42120</w:t>
            </w:r>
          </w:p>
        </w:tc>
        <w:tc>
          <w:tcPr>
            <w:tcW w:w="1800" w:type="pct"/>
            <w:hideMark/>
          </w:tcPr>
          <w:p w14:paraId="27A46D48" w14:textId="77777777" w:rsidR="009D3BC2" w:rsidRPr="00522CCB" w:rsidRDefault="009D3BC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1315" w:type="pct"/>
            <w:hideMark/>
          </w:tcPr>
          <w:p w14:paraId="6A012C82" w14:textId="03236BFD" w:rsidR="009D3BC2" w:rsidRPr="00522CCB" w:rsidRDefault="009D3BC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32218</w:t>
            </w:r>
          </w:p>
        </w:tc>
        <w:tc>
          <w:tcPr>
            <w:tcW w:w="1063" w:type="pct"/>
            <w:hideMark/>
          </w:tcPr>
          <w:p w14:paraId="4A1570C3" w14:textId="77777777" w:rsidR="009D3BC2" w:rsidRPr="00522CCB" w:rsidRDefault="009D3BC2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71222A" w:rsidRPr="00522CCB" w14:paraId="74BEF07A" w14:textId="77777777" w:rsidTr="00C54A83">
        <w:tc>
          <w:tcPr>
            <w:tcW w:w="823" w:type="pct"/>
            <w:hideMark/>
          </w:tcPr>
          <w:p w14:paraId="44BFC05C" w14:textId="19D465D9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GB42140</w:t>
            </w:r>
          </w:p>
        </w:tc>
        <w:tc>
          <w:tcPr>
            <w:tcW w:w="1800" w:type="pct"/>
            <w:hideMark/>
          </w:tcPr>
          <w:p w14:paraId="0B4367E9" w14:textId="77777777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1315" w:type="pct"/>
            <w:hideMark/>
          </w:tcPr>
          <w:p w14:paraId="33F60AFF" w14:textId="22584B4E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32218</w:t>
            </w:r>
          </w:p>
        </w:tc>
        <w:tc>
          <w:tcPr>
            <w:tcW w:w="1063" w:type="pct"/>
            <w:hideMark/>
          </w:tcPr>
          <w:p w14:paraId="011098B4" w14:textId="77777777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71222A" w:rsidRPr="00522CCB" w14:paraId="3B8AD97B" w14:textId="77777777" w:rsidTr="00C54A83">
        <w:tc>
          <w:tcPr>
            <w:tcW w:w="823" w:type="pct"/>
            <w:hideMark/>
          </w:tcPr>
          <w:p w14:paraId="5B375CDE" w14:textId="581875A5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GB42200</w:t>
            </w:r>
          </w:p>
        </w:tc>
        <w:tc>
          <w:tcPr>
            <w:tcW w:w="1800" w:type="pct"/>
            <w:hideMark/>
          </w:tcPr>
          <w:p w14:paraId="75F28B15" w14:textId="77777777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Ведомое колесо</w:t>
            </w:r>
          </w:p>
        </w:tc>
        <w:tc>
          <w:tcPr>
            <w:tcW w:w="1315" w:type="pct"/>
            <w:hideMark/>
          </w:tcPr>
          <w:p w14:paraId="74CEAE0B" w14:textId="01730B4D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30324</w:t>
            </w:r>
          </w:p>
        </w:tc>
        <w:tc>
          <w:tcPr>
            <w:tcW w:w="1063" w:type="pct"/>
            <w:hideMark/>
          </w:tcPr>
          <w:p w14:paraId="37F7E14B" w14:textId="77777777" w:rsidR="0071222A" w:rsidRPr="00522CCB" w:rsidRDefault="0071222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</w:tbl>
    <w:p w14:paraId="6BE479BE" w14:textId="12A2D874" w:rsidR="007A7B61" w:rsidRPr="00522CCB" w:rsidRDefault="007A7B6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93D51B3" w14:textId="5F810817" w:rsidR="0071222A" w:rsidRPr="00522CCB" w:rsidRDefault="008A176F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6" w:name="_Toc34667049"/>
      <w:r w:rsidRPr="00522CCB">
        <w:rPr>
          <w:rFonts w:ascii="Arial" w:hAnsi="Arial" w:cs="Arial"/>
          <w:szCs w:val="28"/>
        </w:rPr>
        <w:t>Основная конструкция станка</w:t>
      </w:r>
      <w:bookmarkEnd w:id="6"/>
    </w:p>
    <w:p w14:paraId="47AFC89D" w14:textId="06E7CF92" w:rsidR="000A6BFF" w:rsidRPr="00522CCB" w:rsidRDefault="000A6BF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542EBB2" w14:textId="0B7E1473" w:rsidR="000A6BFF" w:rsidRPr="00522CCB" w:rsidRDefault="00701DDB" w:rsidP="00C54A83">
      <w:pPr>
        <w:pStyle w:val="2"/>
        <w:suppressAutoHyphens/>
        <w:rPr>
          <w:rFonts w:ascii="Arial" w:hAnsi="Arial" w:cs="Arial"/>
          <w:sz w:val="28"/>
          <w:szCs w:val="28"/>
        </w:rPr>
      </w:pPr>
      <w:r w:rsidRPr="00522CCB">
        <w:rPr>
          <w:rFonts w:ascii="Arial" w:hAnsi="Arial" w:cs="Arial"/>
          <w:sz w:val="28"/>
          <w:szCs w:val="28"/>
        </w:rPr>
        <w:t>Деталь торможения червячного редуктора</w:t>
      </w:r>
    </w:p>
    <w:p w14:paraId="51AED6F6" w14:textId="3B7978BA" w:rsidR="000A6BFF" w:rsidRPr="00522CCB" w:rsidRDefault="000A6BF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E195DD9" w14:textId="7BB414B7" w:rsidR="000A6BFF" w:rsidRPr="00522CCB" w:rsidRDefault="00701DDB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Деталь торможения червячного редуктора находится под рамой. </w:t>
      </w:r>
      <w:r w:rsidR="0043379D" w:rsidRPr="00522CCB">
        <w:rPr>
          <w:rFonts w:ascii="Arial" w:hAnsi="Arial" w:cs="Arial"/>
          <w:sz w:val="28"/>
          <w:szCs w:val="28"/>
          <w:lang w:val="ru-RU"/>
        </w:rPr>
        <w:t xml:space="preserve">Линейная скорость ленточной пилы модели GB4270 изменяется с помощью </w:t>
      </w:r>
      <w:r w:rsidR="00E36DE9" w:rsidRPr="00522CCB">
        <w:rPr>
          <w:rFonts w:ascii="Arial" w:hAnsi="Arial" w:cs="Arial"/>
          <w:sz w:val="28"/>
          <w:szCs w:val="28"/>
          <w:lang w:val="ru-RU"/>
        </w:rPr>
        <w:t>привод</w:t>
      </w:r>
      <w:r w:rsidR="006E1FFF" w:rsidRPr="00522CCB">
        <w:rPr>
          <w:rFonts w:ascii="Arial" w:hAnsi="Arial" w:cs="Arial"/>
          <w:sz w:val="28"/>
          <w:szCs w:val="28"/>
          <w:lang w:val="ru-RU"/>
        </w:rPr>
        <w:t>ного маховика</w:t>
      </w:r>
      <w:r w:rsidR="00E36DE9" w:rsidRPr="00522CCB">
        <w:rPr>
          <w:rFonts w:ascii="Arial" w:hAnsi="Arial" w:cs="Arial"/>
          <w:sz w:val="28"/>
          <w:szCs w:val="28"/>
          <w:lang w:val="ru-RU"/>
        </w:rPr>
        <w:t xml:space="preserve"> </w:t>
      </w:r>
      <w:r w:rsidR="006F5AEE" w:rsidRPr="00522CCB">
        <w:rPr>
          <w:rFonts w:ascii="Arial" w:hAnsi="Arial" w:cs="Arial"/>
          <w:sz w:val="28"/>
          <w:szCs w:val="28"/>
          <w:lang w:val="ru-RU"/>
        </w:rPr>
        <w:t xml:space="preserve">пилы, который включается через </w:t>
      </w:r>
      <w:r w:rsidR="000656AA" w:rsidRPr="00522CCB">
        <w:rPr>
          <w:rFonts w:ascii="Arial" w:hAnsi="Arial" w:cs="Arial"/>
          <w:sz w:val="28"/>
          <w:szCs w:val="28"/>
          <w:lang w:val="ru-RU"/>
        </w:rPr>
        <w:t xml:space="preserve">приводной шкив главного двигателя. </w:t>
      </w:r>
      <w:r w:rsidR="000A39BD" w:rsidRPr="00522CCB">
        <w:rPr>
          <w:rFonts w:ascii="Arial" w:hAnsi="Arial" w:cs="Arial"/>
          <w:sz w:val="28"/>
          <w:szCs w:val="28"/>
          <w:lang w:val="ru-RU"/>
        </w:rPr>
        <w:t xml:space="preserve">Модель GB4280 и выше оснащена </w:t>
      </w:r>
      <w:r w:rsidR="00D20D3B" w:rsidRPr="00522CCB">
        <w:rPr>
          <w:rFonts w:ascii="Arial" w:hAnsi="Arial" w:cs="Arial"/>
          <w:sz w:val="28"/>
          <w:szCs w:val="28"/>
          <w:lang w:val="ru-RU"/>
        </w:rPr>
        <w:t xml:space="preserve">плавной </w:t>
      </w:r>
      <w:r w:rsidR="000A39BD" w:rsidRPr="00522CCB">
        <w:rPr>
          <w:rFonts w:ascii="Arial" w:hAnsi="Arial" w:cs="Arial"/>
          <w:sz w:val="28"/>
          <w:szCs w:val="28"/>
          <w:lang w:val="ru-RU"/>
        </w:rPr>
        <w:t xml:space="preserve">регулировкой скорости. </w:t>
      </w:r>
    </w:p>
    <w:p w14:paraId="14CFA72B" w14:textId="00AEC66B" w:rsidR="000A6BFF" w:rsidRPr="00522CCB" w:rsidRDefault="000A6BF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9153692" w14:textId="7EE335A6" w:rsidR="009136D0" w:rsidRPr="00522CCB" w:rsidRDefault="009136D0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Рама</w:t>
      </w:r>
    </w:p>
    <w:p w14:paraId="065A39F8" w14:textId="4E6E9B30" w:rsidR="009136D0" w:rsidRPr="00522CCB" w:rsidRDefault="009136D0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04444DD8" w14:textId="4DB9D415" w:rsidR="009136D0" w:rsidRPr="00522CCB" w:rsidRDefault="009136D0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Пильная рама </w:t>
      </w:r>
      <w:r w:rsidR="00BF1C67" w:rsidRPr="00522CCB">
        <w:rPr>
          <w:rFonts w:ascii="Arial" w:hAnsi="Arial" w:cs="Arial"/>
          <w:sz w:val="28"/>
          <w:szCs w:val="28"/>
          <w:lang w:val="ru-RU"/>
        </w:rPr>
        <w:t xml:space="preserve">– это </w:t>
      </w:r>
      <w:r w:rsidRPr="00522CCB">
        <w:rPr>
          <w:rFonts w:ascii="Arial" w:hAnsi="Arial" w:cs="Arial"/>
          <w:sz w:val="28"/>
          <w:szCs w:val="28"/>
          <w:lang w:val="ru-RU"/>
        </w:rPr>
        <w:t>сварн</w:t>
      </w:r>
      <w:r w:rsidR="00BF1C67" w:rsidRPr="00522CCB">
        <w:rPr>
          <w:rFonts w:ascii="Arial" w:hAnsi="Arial" w:cs="Arial"/>
          <w:sz w:val="28"/>
          <w:szCs w:val="28"/>
          <w:lang w:val="ru-RU"/>
        </w:rPr>
        <w:t>ая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конструкци</w:t>
      </w:r>
      <w:r w:rsidR="00BF1C67" w:rsidRPr="00522CCB">
        <w:rPr>
          <w:rFonts w:ascii="Arial" w:hAnsi="Arial" w:cs="Arial"/>
          <w:sz w:val="28"/>
          <w:szCs w:val="28"/>
          <w:lang w:val="ru-RU"/>
        </w:rPr>
        <w:t>я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из железных плит</w:t>
      </w:r>
      <w:r w:rsidR="009D3DFF" w:rsidRPr="00522CCB">
        <w:rPr>
          <w:rFonts w:ascii="Arial" w:hAnsi="Arial" w:cs="Arial"/>
          <w:sz w:val="28"/>
          <w:szCs w:val="28"/>
          <w:lang w:val="ru-RU"/>
        </w:rPr>
        <w:t>, поддерживающих колесо подачи, ведомо</w:t>
      </w:r>
      <w:r w:rsidR="00BF1C67" w:rsidRPr="00522CCB">
        <w:rPr>
          <w:rFonts w:ascii="Arial" w:hAnsi="Arial" w:cs="Arial"/>
          <w:sz w:val="28"/>
          <w:szCs w:val="28"/>
          <w:lang w:val="ru-RU"/>
        </w:rPr>
        <w:t>е</w:t>
      </w:r>
      <w:r w:rsidR="009D3DFF" w:rsidRPr="00522CCB">
        <w:rPr>
          <w:rFonts w:ascii="Arial" w:hAnsi="Arial" w:cs="Arial"/>
          <w:sz w:val="28"/>
          <w:szCs w:val="28"/>
          <w:lang w:val="ru-RU"/>
        </w:rPr>
        <w:t xml:space="preserve"> колес</w:t>
      </w:r>
      <w:r w:rsidR="00BF1C67" w:rsidRPr="00522CCB">
        <w:rPr>
          <w:rFonts w:ascii="Arial" w:hAnsi="Arial" w:cs="Arial"/>
          <w:sz w:val="28"/>
          <w:szCs w:val="28"/>
          <w:lang w:val="ru-RU"/>
        </w:rPr>
        <w:t xml:space="preserve">о </w:t>
      </w:r>
      <w:r w:rsidR="005E460D" w:rsidRPr="00522CCB">
        <w:rPr>
          <w:rFonts w:ascii="Arial" w:hAnsi="Arial" w:cs="Arial"/>
          <w:sz w:val="28"/>
          <w:szCs w:val="28"/>
          <w:lang w:val="ru-RU"/>
        </w:rPr>
        <w:t>и передача ленточной пилы.</w:t>
      </w:r>
    </w:p>
    <w:p w14:paraId="6D0A0749" w14:textId="34C67DAC" w:rsidR="005E460D" w:rsidRPr="00522CCB" w:rsidRDefault="005E460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DCFF697" w14:textId="6D8E1225" w:rsidR="005E460D" w:rsidRPr="00522CCB" w:rsidRDefault="00B34BCB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Станина </w:t>
      </w:r>
    </w:p>
    <w:p w14:paraId="62762FC5" w14:textId="77777777" w:rsidR="009136D0" w:rsidRPr="00522CCB" w:rsidRDefault="009136D0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599B7F4" w14:textId="74BFE485" w:rsidR="007A7B61" w:rsidRPr="00522CCB" w:rsidRDefault="00B34BCB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Станина станка </w:t>
      </w:r>
      <w:r w:rsidR="00E24D75" w:rsidRPr="00522CCB">
        <w:rPr>
          <w:rFonts w:ascii="Arial" w:hAnsi="Arial" w:cs="Arial"/>
          <w:sz w:val="28"/>
          <w:szCs w:val="28"/>
          <w:lang w:val="ru-RU"/>
        </w:rPr>
        <w:t xml:space="preserve">– это коробчатая сварная часть с баком охлаждающей воды справа и баком гидравлической жидкости слева. </w:t>
      </w:r>
      <w:r w:rsidR="009C59C0" w:rsidRPr="00522CCB">
        <w:rPr>
          <w:rFonts w:ascii="Arial" w:hAnsi="Arial" w:cs="Arial"/>
          <w:sz w:val="28"/>
          <w:szCs w:val="28"/>
          <w:lang w:val="ru-RU"/>
        </w:rPr>
        <w:t xml:space="preserve">В передней и задней части станина есть четыре подвески соответственно для подъема и перемещения. </w:t>
      </w:r>
      <w:r w:rsidR="005A1AF8" w:rsidRPr="00522CCB">
        <w:rPr>
          <w:rFonts w:ascii="Arial" w:hAnsi="Arial" w:cs="Arial"/>
          <w:sz w:val="28"/>
          <w:szCs w:val="28"/>
          <w:lang w:val="ru-RU"/>
        </w:rPr>
        <w:t xml:space="preserve">Внизу есть шесть резьбовых отверстий для крепления </w:t>
      </w:r>
      <w:r w:rsidR="00A11C22" w:rsidRPr="00522CCB">
        <w:rPr>
          <w:rFonts w:ascii="Arial" w:hAnsi="Arial" w:cs="Arial"/>
          <w:sz w:val="28"/>
          <w:szCs w:val="28"/>
          <w:lang w:val="ru-RU"/>
        </w:rPr>
        <w:t>инструмента.</w:t>
      </w:r>
    </w:p>
    <w:p w14:paraId="2D46D5AE" w14:textId="09D7997F" w:rsidR="00B34BCB" w:rsidRPr="00522CCB" w:rsidRDefault="00B34BCB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B3C6BDB" w14:textId="7E5B0468" w:rsidR="00A11C22" w:rsidRPr="00522CCB" w:rsidRDefault="00A11C22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Рабочий стол</w:t>
      </w:r>
    </w:p>
    <w:p w14:paraId="0061EFDE" w14:textId="483BC43B" w:rsidR="00B34BCB" w:rsidRPr="00522CCB" w:rsidRDefault="00B34BCB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7E3E832" w14:textId="23302A68" w:rsidR="00B34BCB" w:rsidRPr="00522CCB" w:rsidRDefault="00E41EE3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Рабочий стол оборудован тисками и гидравлическим цилиндром для зажима рабочих деталей. Рабочий стол поддерживает обрабатываемые детали </w:t>
      </w:r>
      <w:r w:rsidR="00532B47" w:rsidRPr="00522CCB">
        <w:rPr>
          <w:rFonts w:ascii="Arial" w:hAnsi="Arial" w:cs="Arial"/>
          <w:sz w:val="28"/>
          <w:szCs w:val="28"/>
          <w:lang w:val="ru-RU"/>
        </w:rPr>
        <w:t xml:space="preserve">в процессе резки. </w:t>
      </w:r>
    </w:p>
    <w:p w14:paraId="342447BE" w14:textId="2F285C14" w:rsidR="00B34BCB" w:rsidRPr="00522CCB" w:rsidRDefault="00B34BCB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A6134EC" w14:textId="68EE0154" w:rsidR="00532B47" w:rsidRPr="00522CCB" w:rsidRDefault="00532B4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br w:type="page"/>
      </w:r>
    </w:p>
    <w:p w14:paraId="7832007A" w14:textId="162E1985" w:rsidR="00532B47" w:rsidRPr="00522CCB" w:rsidRDefault="00976152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7" w:name="_Toc34667050"/>
      <w:r w:rsidRPr="00522CCB">
        <w:rPr>
          <w:rFonts w:ascii="Arial" w:hAnsi="Arial" w:cs="Arial"/>
          <w:szCs w:val="28"/>
        </w:rPr>
        <w:lastRenderedPageBreak/>
        <w:t>Гидравлическая система</w:t>
      </w:r>
      <w:bookmarkEnd w:id="7"/>
    </w:p>
    <w:p w14:paraId="78FD9684" w14:textId="3384463B" w:rsidR="00532B47" w:rsidRPr="00522CCB" w:rsidRDefault="00532B4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871E12" w14:textId="0195CAF4" w:rsidR="00532B47" w:rsidRPr="00522CCB" w:rsidRDefault="008022E5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Основные параметры гидравлической системы</w:t>
      </w:r>
    </w:p>
    <w:p w14:paraId="64D62ABB" w14:textId="0732448B" w:rsidR="00532B47" w:rsidRPr="00522CCB" w:rsidRDefault="00532B4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8022E5" w:rsidRPr="00522CCB" w14:paraId="38CD2C90" w14:textId="77777777" w:rsidTr="00C54A83">
        <w:tc>
          <w:tcPr>
            <w:tcW w:w="2500" w:type="pct"/>
          </w:tcPr>
          <w:p w14:paraId="10E00EA9" w14:textId="1D95E88D" w:rsidR="008022E5" w:rsidRPr="00522CCB" w:rsidRDefault="003231F8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Давление шестеренчатого масляного насоса</w:t>
            </w:r>
          </w:p>
        </w:tc>
        <w:tc>
          <w:tcPr>
            <w:tcW w:w="2500" w:type="pct"/>
          </w:tcPr>
          <w:p w14:paraId="7E9F1A9E" w14:textId="01B5867E" w:rsidR="008022E5" w:rsidRPr="00522CCB" w:rsidRDefault="00C1558E" w:rsidP="00C54A83">
            <w:pPr>
              <w:suppressAutoHyphens/>
              <w:spacing w:after="40"/>
              <w:ind w:left="453"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7 МП</w:t>
            </w:r>
          </w:p>
        </w:tc>
      </w:tr>
      <w:tr w:rsidR="00C1558E" w:rsidRPr="00522CCB" w14:paraId="05C26C86" w14:textId="77777777" w:rsidTr="00C54A83">
        <w:tc>
          <w:tcPr>
            <w:tcW w:w="2500" w:type="pct"/>
          </w:tcPr>
          <w:p w14:paraId="314D8291" w14:textId="1B1173D9" w:rsidR="00C1558E" w:rsidRPr="00522CCB" w:rsidRDefault="00C1558E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Мощность двигателя масляного насоса</w:t>
            </w:r>
          </w:p>
        </w:tc>
        <w:tc>
          <w:tcPr>
            <w:tcW w:w="2500" w:type="pct"/>
          </w:tcPr>
          <w:p w14:paraId="0596D051" w14:textId="34F8BA42" w:rsidR="00C1558E" w:rsidRPr="00522CCB" w:rsidRDefault="00C1558E" w:rsidP="00C54A83">
            <w:pPr>
              <w:suppressAutoHyphens/>
              <w:spacing w:after="40"/>
              <w:ind w:left="453"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См. технические параметры</w:t>
            </w:r>
          </w:p>
        </w:tc>
      </w:tr>
      <w:tr w:rsidR="00C1558E" w:rsidRPr="00522CCB" w14:paraId="30CBB6F9" w14:textId="77777777" w:rsidTr="00C54A83">
        <w:tc>
          <w:tcPr>
            <w:tcW w:w="2500" w:type="pct"/>
          </w:tcPr>
          <w:p w14:paraId="4556DEA2" w14:textId="12F2662A" w:rsidR="00C1558E" w:rsidRPr="00522CCB" w:rsidRDefault="006454F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Расход через переключающий клапан</w:t>
            </w:r>
          </w:p>
        </w:tc>
        <w:tc>
          <w:tcPr>
            <w:tcW w:w="2500" w:type="pct"/>
          </w:tcPr>
          <w:p w14:paraId="30A7CF62" w14:textId="6A9798A1" w:rsidR="00C1558E" w:rsidRPr="00522CCB" w:rsidRDefault="006454F4" w:rsidP="00C54A83">
            <w:pPr>
              <w:suppressAutoHyphens/>
              <w:spacing w:after="40"/>
              <w:ind w:left="453"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10 л/мин</w:t>
            </w:r>
          </w:p>
        </w:tc>
      </w:tr>
      <w:tr w:rsidR="006454F4" w:rsidRPr="00522CCB" w14:paraId="42BA41B7" w14:textId="77777777" w:rsidTr="00C54A83">
        <w:tc>
          <w:tcPr>
            <w:tcW w:w="2500" w:type="pct"/>
          </w:tcPr>
          <w:p w14:paraId="1D56EE76" w14:textId="39F36E09" w:rsidR="006454F4" w:rsidRPr="00522CCB" w:rsidRDefault="006454F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Расход через перепускной клапан</w:t>
            </w:r>
          </w:p>
        </w:tc>
        <w:tc>
          <w:tcPr>
            <w:tcW w:w="2500" w:type="pct"/>
          </w:tcPr>
          <w:p w14:paraId="2B06E635" w14:textId="54C735D9" w:rsidR="006454F4" w:rsidRPr="00522CCB" w:rsidRDefault="006454F4" w:rsidP="00C54A83">
            <w:pPr>
              <w:suppressAutoHyphens/>
              <w:spacing w:after="40"/>
              <w:ind w:left="453"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10 л/мин</w:t>
            </w:r>
          </w:p>
        </w:tc>
      </w:tr>
      <w:tr w:rsidR="006454F4" w:rsidRPr="00522CCB" w14:paraId="2F7066EC" w14:textId="77777777" w:rsidTr="00C54A83">
        <w:tc>
          <w:tcPr>
            <w:tcW w:w="2500" w:type="pct"/>
          </w:tcPr>
          <w:p w14:paraId="42821B13" w14:textId="5C21E7DB" w:rsidR="006454F4" w:rsidRPr="00522CCB" w:rsidRDefault="008D3CB8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Рабочее давление системы</w:t>
            </w:r>
          </w:p>
        </w:tc>
        <w:tc>
          <w:tcPr>
            <w:tcW w:w="2500" w:type="pct"/>
          </w:tcPr>
          <w:p w14:paraId="14558232" w14:textId="159AD41A" w:rsidR="006454F4" w:rsidRPr="00522CCB" w:rsidRDefault="008D3CB8" w:rsidP="00C54A83">
            <w:pPr>
              <w:suppressAutoHyphens/>
              <w:spacing w:after="40"/>
              <w:ind w:left="453"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4 – 4,5 МП</w:t>
            </w:r>
          </w:p>
        </w:tc>
      </w:tr>
    </w:tbl>
    <w:p w14:paraId="2E7C3E99" w14:textId="344A557E" w:rsidR="00532B47" w:rsidRPr="00522CCB" w:rsidRDefault="00532B4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2501B5A" w14:textId="2B444C36" w:rsidR="008D3CB8" w:rsidRPr="00522CCB" w:rsidRDefault="005C5C89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Тип, название, модель и количество гидравлического блока</w:t>
      </w:r>
    </w:p>
    <w:p w14:paraId="48CEAD79" w14:textId="77777777" w:rsidR="008D3CB8" w:rsidRPr="00522CCB" w:rsidRDefault="008D3CB8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007"/>
        <w:gridCol w:w="1681"/>
        <w:gridCol w:w="2488"/>
        <w:gridCol w:w="1729"/>
      </w:tblGrid>
      <w:tr w:rsidR="005C5C89" w:rsidRPr="00522CCB" w14:paraId="67455B25" w14:textId="77777777" w:rsidTr="00E57DA0">
        <w:tc>
          <w:tcPr>
            <w:tcW w:w="2057" w:type="pct"/>
            <w:shd w:val="clear" w:color="auto" w:fill="AEAAAA" w:themeFill="background2" w:themeFillShade="BF"/>
          </w:tcPr>
          <w:p w14:paraId="2BB7BA7B" w14:textId="4EC0D3DC" w:rsidR="005C5C89" w:rsidRPr="00522CCB" w:rsidRDefault="005C5C8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Название части</w:t>
            </w:r>
          </w:p>
        </w:tc>
        <w:tc>
          <w:tcPr>
            <w:tcW w:w="883" w:type="pct"/>
            <w:shd w:val="clear" w:color="auto" w:fill="AEAAAA" w:themeFill="background2" w:themeFillShade="BF"/>
          </w:tcPr>
          <w:p w14:paraId="4279D8A6" w14:textId="3D825141" w:rsidR="005C5C89" w:rsidRPr="00522CCB" w:rsidRDefault="005C5C8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Тип модели</w:t>
            </w:r>
          </w:p>
        </w:tc>
        <w:tc>
          <w:tcPr>
            <w:tcW w:w="1290" w:type="pct"/>
            <w:shd w:val="clear" w:color="auto" w:fill="AEAAAA" w:themeFill="background2" w:themeFillShade="BF"/>
          </w:tcPr>
          <w:p w14:paraId="57793B95" w14:textId="432DE697" w:rsidR="005C5C89" w:rsidRPr="00522CCB" w:rsidRDefault="000201E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Модель применения</w:t>
            </w:r>
          </w:p>
        </w:tc>
        <w:tc>
          <w:tcPr>
            <w:tcW w:w="770" w:type="pct"/>
            <w:shd w:val="clear" w:color="auto" w:fill="AEAAAA" w:themeFill="background2" w:themeFillShade="BF"/>
          </w:tcPr>
          <w:p w14:paraId="60EFB6D1" w14:textId="0BC242A2" w:rsidR="005C5C89" w:rsidRPr="00522CCB" w:rsidRDefault="000201E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Количество</w:t>
            </w:r>
          </w:p>
        </w:tc>
      </w:tr>
      <w:tr w:rsidR="005C5C89" w:rsidRPr="00522CCB" w14:paraId="4CD83BA4" w14:textId="77777777" w:rsidTr="00C54A83">
        <w:tc>
          <w:tcPr>
            <w:tcW w:w="2057" w:type="pct"/>
          </w:tcPr>
          <w:p w14:paraId="6AC697DE" w14:textId="4CD3A299" w:rsidR="005C5C89" w:rsidRPr="00522CCB" w:rsidRDefault="004E3C92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Регулируемый лопастной насос</w:t>
            </w:r>
          </w:p>
        </w:tc>
        <w:tc>
          <w:tcPr>
            <w:tcW w:w="883" w:type="pct"/>
          </w:tcPr>
          <w:p w14:paraId="5FBD2266" w14:textId="1EEAF9ED" w:rsidR="005C5C89" w:rsidRPr="00522CCB" w:rsidRDefault="004E3C92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VA1-15F</w:t>
            </w:r>
          </w:p>
        </w:tc>
        <w:tc>
          <w:tcPr>
            <w:tcW w:w="1290" w:type="pct"/>
          </w:tcPr>
          <w:p w14:paraId="75DD7B8B" w14:textId="77777777" w:rsidR="005C5C89" w:rsidRPr="00522CCB" w:rsidRDefault="005C5C8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0" w:type="pct"/>
          </w:tcPr>
          <w:p w14:paraId="4CD97131" w14:textId="3782BBA3" w:rsidR="005C5C89" w:rsidRPr="00522CCB" w:rsidRDefault="004E3C92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E3C92" w:rsidRPr="00522CCB" w14:paraId="1A886C03" w14:textId="77777777" w:rsidTr="00C54A83">
        <w:tc>
          <w:tcPr>
            <w:tcW w:w="2057" w:type="pct"/>
          </w:tcPr>
          <w:p w14:paraId="2F46354A" w14:textId="06B2E223" w:rsidR="004E3C92" w:rsidRPr="00522CCB" w:rsidRDefault="004E3C92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Перепускной клапан</w:t>
            </w:r>
          </w:p>
        </w:tc>
        <w:tc>
          <w:tcPr>
            <w:tcW w:w="883" w:type="pct"/>
          </w:tcPr>
          <w:p w14:paraId="337731A6" w14:textId="161D8390" w:rsidR="004E3C92" w:rsidRPr="00522CCB" w:rsidRDefault="004E3C92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YB-10B</w:t>
            </w:r>
          </w:p>
        </w:tc>
        <w:tc>
          <w:tcPr>
            <w:tcW w:w="1290" w:type="pct"/>
          </w:tcPr>
          <w:p w14:paraId="7EB87801" w14:textId="77777777" w:rsidR="004E3C92" w:rsidRPr="00522CCB" w:rsidRDefault="004E3C92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0" w:type="pct"/>
          </w:tcPr>
          <w:p w14:paraId="05E0C23E" w14:textId="38C3380E" w:rsidR="004E3C92" w:rsidRPr="00522CCB" w:rsidRDefault="0039592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395929" w:rsidRPr="00522CCB" w14:paraId="417B7B8F" w14:textId="77777777" w:rsidTr="00C54A83">
        <w:tc>
          <w:tcPr>
            <w:tcW w:w="2057" w:type="pct"/>
          </w:tcPr>
          <w:p w14:paraId="141B8559" w14:textId="6A5AD462" w:rsidR="00395929" w:rsidRPr="00522CCB" w:rsidRDefault="0039592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Клапан хода</w:t>
            </w:r>
          </w:p>
        </w:tc>
        <w:tc>
          <w:tcPr>
            <w:tcW w:w="883" w:type="pct"/>
          </w:tcPr>
          <w:p w14:paraId="7ED76179" w14:textId="220848E7" w:rsidR="00395929" w:rsidRPr="00522CCB" w:rsidRDefault="00DD6E05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FKC-G02</w:t>
            </w:r>
          </w:p>
        </w:tc>
        <w:tc>
          <w:tcPr>
            <w:tcW w:w="1290" w:type="pct"/>
          </w:tcPr>
          <w:p w14:paraId="27C35D5D" w14:textId="77777777" w:rsidR="00395929" w:rsidRPr="00522CCB" w:rsidRDefault="00395929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0" w:type="pct"/>
          </w:tcPr>
          <w:p w14:paraId="0CE17CC0" w14:textId="6B306722" w:rsidR="00395929" w:rsidRPr="00522CCB" w:rsidRDefault="00DD6E05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DD6E05" w:rsidRPr="00522CCB" w14:paraId="2EC500FF" w14:textId="77777777" w:rsidTr="00C54A83">
        <w:tc>
          <w:tcPr>
            <w:tcW w:w="2057" w:type="pct"/>
          </w:tcPr>
          <w:p w14:paraId="5D527FC3" w14:textId="3F4E6A39" w:rsidR="00DD6E05" w:rsidRPr="00522CCB" w:rsidRDefault="00DD6E05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Магнитный клапан</w:t>
            </w:r>
          </w:p>
        </w:tc>
        <w:tc>
          <w:tcPr>
            <w:tcW w:w="883" w:type="pct"/>
          </w:tcPr>
          <w:p w14:paraId="40FC50A7" w14:textId="09C17FBD" w:rsidR="00DD6E05" w:rsidRPr="00522CCB" w:rsidRDefault="00F831C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4WE6E</w:t>
            </w:r>
          </w:p>
        </w:tc>
        <w:tc>
          <w:tcPr>
            <w:tcW w:w="1290" w:type="pct"/>
          </w:tcPr>
          <w:p w14:paraId="2AAEF754" w14:textId="77777777" w:rsidR="00DD6E05" w:rsidRPr="00522CCB" w:rsidRDefault="00DD6E05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0" w:type="pct"/>
          </w:tcPr>
          <w:p w14:paraId="15531122" w14:textId="5F4E1BF2" w:rsidR="00DD6E05" w:rsidRPr="00522CCB" w:rsidRDefault="00F831C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</w:t>
            </w:r>
          </w:p>
        </w:tc>
      </w:tr>
      <w:tr w:rsidR="00F831C4" w:rsidRPr="00522CCB" w14:paraId="62599F17" w14:textId="77777777" w:rsidTr="00C54A83">
        <w:tc>
          <w:tcPr>
            <w:tcW w:w="2057" w:type="pct"/>
          </w:tcPr>
          <w:p w14:paraId="1169BEE0" w14:textId="58FA50CF" w:rsidR="00F831C4" w:rsidRPr="00522CCB" w:rsidRDefault="00F831C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Измеритель давления</w:t>
            </w:r>
          </w:p>
        </w:tc>
        <w:tc>
          <w:tcPr>
            <w:tcW w:w="883" w:type="pct"/>
          </w:tcPr>
          <w:p w14:paraId="20CC617B" w14:textId="1263D2AE" w:rsidR="00F831C4" w:rsidRPr="00522CCB" w:rsidRDefault="00F831C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Y60</w:t>
            </w:r>
          </w:p>
        </w:tc>
        <w:tc>
          <w:tcPr>
            <w:tcW w:w="1290" w:type="pct"/>
          </w:tcPr>
          <w:p w14:paraId="5BC477CF" w14:textId="77777777" w:rsidR="00F831C4" w:rsidRPr="00522CCB" w:rsidRDefault="00F831C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770" w:type="pct"/>
          </w:tcPr>
          <w:p w14:paraId="1B352F05" w14:textId="5CF95955" w:rsidR="00F831C4" w:rsidRPr="00522CCB" w:rsidRDefault="00F831C4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</w:tbl>
    <w:p w14:paraId="3D0DF28D" w14:textId="5C7073F4" w:rsidR="00532B47" w:rsidRPr="00522CCB" w:rsidRDefault="00532B47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811B4AC" w14:textId="67B451E6" w:rsidR="00935865" w:rsidRPr="00522CCB" w:rsidRDefault="000057E0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Функция гидравлического блока</w:t>
      </w:r>
    </w:p>
    <w:p w14:paraId="49D39CFE" w14:textId="563AA40C" w:rsidR="00935865" w:rsidRPr="00522CCB" w:rsidRDefault="0093586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2B45028" w14:textId="4D199A75" w:rsidR="00935865" w:rsidRPr="00522CCB" w:rsidRDefault="000057E0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Как показано на следующем рисунке.</w:t>
      </w:r>
    </w:p>
    <w:p w14:paraId="45F217E2" w14:textId="0BB6DA1F" w:rsidR="00935865" w:rsidRPr="00522CCB" w:rsidRDefault="00790110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Отпустите </w:t>
      </w:r>
      <w:r w:rsidR="0098790B" w:rsidRPr="00522CCB">
        <w:rPr>
          <w:rFonts w:ascii="Arial" w:hAnsi="Arial" w:cs="Arial"/>
          <w:sz w:val="28"/>
          <w:szCs w:val="28"/>
          <w:lang w:val="ru-RU"/>
        </w:rPr>
        <w:t xml:space="preserve">кнопку аварийной остановки, масляный насос начинает работать. Отрегулируйте перепускной клапан так, чтобы давление системы </w:t>
      </w:r>
      <w:r w:rsidR="00E61221" w:rsidRPr="00522CCB">
        <w:rPr>
          <w:rFonts w:ascii="Arial" w:hAnsi="Arial" w:cs="Arial"/>
          <w:sz w:val="28"/>
          <w:szCs w:val="28"/>
          <w:lang w:val="ru-RU"/>
        </w:rPr>
        <w:t xml:space="preserve">повысилось. </w:t>
      </w:r>
    </w:p>
    <w:p w14:paraId="1D9684D3" w14:textId="00DA8A84" w:rsidR="00E61221" w:rsidRPr="00522CCB" w:rsidRDefault="00E61221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кнопку подъема. Магнитный клапан подъема и быстродействующий магнитный клапан притягиваются друг к другу</w:t>
      </w:r>
      <w:r w:rsidR="0028435B" w:rsidRPr="00522CCB">
        <w:rPr>
          <w:rFonts w:ascii="Arial" w:hAnsi="Arial" w:cs="Arial"/>
          <w:sz w:val="28"/>
          <w:szCs w:val="28"/>
          <w:lang w:val="ru-RU"/>
        </w:rPr>
        <w:t xml:space="preserve">, чтобы поднять пильную раму. </w:t>
      </w:r>
    </w:p>
    <w:p w14:paraId="36DE9631" w14:textId="5B00A6B8" w:rsidR="00935865" w:rsidRPr="00522CCB" w:rsidRDefault="00AC0B46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кнопку опускания</w:t>
      </w:r>
      <w:r w:rsidR="00391593" w:rsidRPr="00522CCB">
        <w:rPr>
          <w:rFonts w:ascii="Arial" w:hAnsi="Arial" w:cs="Arial"/>
          <w:sz w:val="28"/>
          <w:szCs w:val="28"/>
          <w:lang w:val="ru-RU"/>
        </w:rPr>
        <w:t>, магнитный клапан отпускания и быстродействующий магнитный клапан притягиваются друг к другу, чтобы опустить пильную раму.</w:t>
      </w:r>
    </w:p>
    <w:p w14:paraId="78B56334" w14:textId="4308C699" w:rsidR="00391593" w:rsidRPr="00522CCB" w:rsidRDefault="006969D4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натяжения ремня, магнитный клапан </w:t>
      </w:r>
      <w:r w:rsidR="00C26E28" w:rsidRPr="00522CCB">
        <w:rPr>
          <w:rFonts w:ascii="Arial" w:hAnsi="Arial" w:cs="Arial"/>
          <w:sz w:val="28"/>
          <w:szCs w:val="28"/>
          <w:lang w:val="ru-RU"/>
        </w:rPr>
        <w:t xml:space="preserve">натяжения ремня закрывается, и ремень натягивается. </w:t>
      </w:r>
    </w:p>
    <w:p w14:paraId="408B84B2" w14:textId="42B7B426" w:rsidR="00880BFD" w:rsidRPr="00522CCB" w:rsidRDefault="00880BFD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ослабления ремня, </w:t>
      </w:r>
      <w:r w:rsidR="007615C5" w:rsidRPr="00522CCB">
        <w:rPr>
          <w:rFonts w:ascii="Arial" w:hAnsi="Arial" w:cs="Arial"/>
          <w:sz w:val="28"/>
          <w:szCs w:val="28"/>
          <w:lang w:val="ru-RU"/>
        </w:rPr>
        <w:t xml:space="preserve">магнитный клапан ослабления ремня закрывается, и натяжение ремня ослабевает. </w:t>
      </w:r>
    </w:p>
    <w:p w14:paraId="56073E8C" w14:textId="1C86E41B" w:rsidR="007615C5" w:rsidRPr="00522CCB" w:rsidRDefault="005B7669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lastRenderedPageBreak/>
        <w:t xml:space="preserve">Включите станок, клапан опускания закрывается. </w:t>
      </w:r>
      <w:r w:rsidR="000A5957" w:rsidRPr="00522CCB">
        <w:rPr>
          <w:rFonts w:ascii="Arial" w:hAnsi="Arial" w:cs="Arial"/>
          <w:sz w:val="28"/>
          <w:szCs w:val="28"/>
          <w:lang w:val="ru-RU"/>
        </w:rPr>
        <w:t xml:space="preserve">Захват пилы опускается </w:t>
      </w:r>
      <w:r w:rsidR="00EC54E3" w:rsidRPr="00522CCB">
        <w:rPr>
          <w:rFonts w:ascii="Arial" w:hAnsi="Arial" w:cs="Arial"/>
          <w:sz w:val="28"/>
          <w:szCs w:val="28"/>
          <w:lang w:val="ru-RU"/>
        </w:rPr>
        <w:t xml:space="preserve">в соответствии со скоростью, заданной дроссельным клапаном. </w:t>
      </w:r>
    </w:p>
    <w:p w14:paraId="76E86A73" w14:textId="7DE9B287" w:rsidR="00A844CB" w:rsidRPr="00522CCB" w:rsidRDefault="00A844CB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передний </w:t>
      </w:r>
      <w:r w:rsidR="008949D0" w:rsidRPr="00522CCB">
        <w:rPr>
          <w:rFonts w:ascii="Arial" w:hAnsi="Arial" w:cs="Arial"/>
          <w:sz w:val="28"/>
          <w:szCs w:val="28"/>
          <w:lang w:val="ru-RU"/>
        </w:rPr>
        <w:t>захват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тисков, магнитный клапан </w:t>
      </w:r>
      <w:r w:rsidR="008D760D" w:rsidRPr="00522CCB">
        <w:rPr>
          <w:rFonts w:ascii="Arial" w:hAnsi="Arial" w:cs="Arial"/>
          <w:sz w:val="28"/>
          <w:szCs w:val="28"/>
          <w:lang w:val="ru-RU"/>
        </w:rPr>
        <w:t>переднего за</w:t>
      </w:r>
      <w:r w:rsidR="008949D0" w:rsidRPr="00522CCB">
        <w:rPr>
          <w:rFonts w:ascii="Arial" w:hAnsi="Arial" w:cs="Arial"/>
          <w:sz w:val="28"/>
          <w:szCs w:val="28"/>
          <w:lang w:val="ru-RU"/>
        </w:rPr>
        <w:t>хвата</w:t>
      </w:r>
      <w:r w:rsidR="008D760D" w:rsidRPr="00522CCB">
        <w:rPr>
          <w:rFonts w:ascii="Arial" w:hAnsi="Arial" w:cs="Arial"/>
          <w:sz w:val="28"/>
          <w:szCs w:val="28"/>
          <w:lang w:val="ru-RU"/>
        </w:rPr>
        <w:t xml:space="preserve"> тисков закрывается</w:t>
      </w:r>
      <w:r w:rsidR="008949D0" w:rsidRPr="00522CCB">
        <w:rPr>
          <w:rFonts w:ascii="Arial" w:hAnsi="Arial" w:cs="Arial"/>
          <w:sz w:val="28"/>
          <w:szCs w:val="28"/>
          <w:lang w:val="ru-RU"/>
        </w:rPr>
        <w:t xml:space="preserve">, и захват плотно зажимается. </w:t>
      </w:r>
    </w:p>
    <w:p w14:paraId="150972A8" w14:textId="0972D344" w:rsidR="008949D0" w:rsidRPr="00522CCB" w:rsidRDefault="008949D0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</w:t>
      </w:r>
      <w:r w:rsidR="0053401E" w:rsidRPr="00522CCB">
        <w:rPr>
          <w:rFonts w:ascii="Arial" w:hAnsi="Arial" w:cs="Arial"/>
          <w:sz w:val="28"/>
          <w:szCs w:val="28"/>
          <w:lang w:val="ru-RU"/>
        </w:rPr>
        <w:t xml:space="preserve">разблокировку </w:t>
      </w:r>
      <w:r w:rsidRPr="00522CCB">
        <w:rPr>
          <w:rFonts w:ascii="Arial" w:hAnsi="Arial" w:cs="Arial"/>
          <w:sz w:val="28"/>
          <w:szCs w:val="28"/>
          <w:lang w:val="ru-RU"/>
        </w:rPr>
        <w:t>передн</w:t>
      </w:r>
      <w:r w:rsidR="0053401E" w:rsidRPr="00522CCB">
        <w:rPr>
          <w:rFonts w:ascii="Arial" w:hAnsi="Arial" w:cs="Arial"/>
          <w:sz w:val="28"/>
          <w:szCs w:val="28"/>
          <w:lang w:val="ru-RU"/>
        </w:rPr>
        <w:t>его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захват</w:t>
      </w:r>
      <w:r w:rsidR="0053401E" w:rsidRPr="00522CCB">
        <w:rPr>
          <w:rFonts w:ascii="Arial" w:hAnsi="Arial" w:cs="Arial"/>
          <w:sz w:val="28"/>
          <w:szCs w:val="28"/>
          <w:lang w:val="ru-RU"/>
        </w:rPr>
        <w:t>а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тисков, магнитный клапан </w:t>
      </w:r>
      <w:r w:rsidR="00BC0F12" w:rsidRPr="00522CCB">
        <w:rPr>
          <w:rFonts w:ascii="Arial" w:hAnsi="Arial" w:cs="Arial"/>
          <w:sz w:val="28"/>
          <w:szCs w:val="28"/>
          <w:lang w:val="ru-RU"/>
        </w:rPr>
        <w:t xml:space="preserve">разблокировки 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переднего захвата тисков закрывается, и захват </w:t>
      </w:r>
      <w:r w:rsidR="00BC0F12" w:rsidRPr="00522CCB">
        <w:rPr>
          <w:rFonts w:ascii="Arial" w:hAnsi="Arial" w:cs="Arial"/>
          <w:sz w:val="28"/>
          <w:szCs w:val="28"/>
          <w:lang w:val="ru-RU"/>
        </w:rPr>
        <w:t>разжимается</w:t>
      </w:r>
      <w:r w:rsidRPr="00522CCB">
        <w:rPr>
          <w:rFonts w:ascii="Arial" w:hAnsi="Arial" w:cs="Arial"/>
          <w:sz w:val="28"/>
          <w:szCs w:val="28"/>
          <w:lang w:val="ru-RU"/>
        </w:rPr>
        <w:t>.</w:t>
      </w:r>
    </w:p>
    <w:p w14:paraId="5798403F" w14:textId="151F92AD" w:rsidR="007615C5" w:rsidRPr="00522CCB" w:rsidRDefault="00BC0F12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задний захват тисков, магнитный клапан заднего захвата тисков закрывается, и захват </w:t>
      </w:r>
      <w:r w:rsidR="006A3B53" w:rsidRPr="00522CCB">
        <w:rPr>
          <w:rFonts w:ascii="Arial" w:hAnsi="Arial" w:cs="Arial"/>
          <w:sz w:val="28"/>
          <w:szCs w:val="28"/>
          <w:lang w:val="ru-RU"/>
        </w:rPr>
        <w:t xml:space="preserve">на подающем столе </w:t>
      </w:r>
      <w:r w:rsidRPr="00522CCB">
        <w:rPr>
          <w:rFonts w:ascii="Arial" w:hAnsi="Arial" w:cs="Arial"/>
          <w:sz w:val="28"/>
          <w:szCs w:val="28"/>
          <w:lang w:val="ru-RU"/>
        </w:rPr>
        <w:t>плотно зажимается.</w:t>
      </w:r>
    </w:p>
    <w:p w14:paraId="31BF73F2" w14:textId="774AA872" w:rsidR="007615C5" w:rsidRPr="00522CCB" w:rsidRDefault="00271113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разблокировку заднего захвата тисков, магнитный клапан разблокировки заднего захвата тисков закрывается, и захват разжимается.</w:t>
      </w:r>
    </w:p>
    <w:p w14:paraId="4CF40284" w14:textId="062D2710" w:rsidR="00271113" w:rsidRPr="00522CCB" w:rsidRDefault="00271113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</w:t>
      </w:r>
      <w:r w:rsidR="00362698" w:rsidRPr="00522CCB">
        <w:rPr>
          <w:rFonts w:ascii="Arial" w:hAnsi="Arial" w:cs="Arial"/>
          <w:sz w:val="28"/>
          <w:szCs w:val="28"/>
          <w:lang w:val="ru-RU"/>
        </w:rPr>
        <w:t xml:space="preserve">кнопку </w:t>
      </w:r>
      <w:r w:rsidRPr="00522CCB">
        <w:rPr>
          <w:rFonts w:ascii="Arial" w:hAnsi="Arial" w:cs="Arial"/>
          <w:sz w:val="28"/>
          <w:szCs w:val="28"/>
          <w:lang w:val="ru-RU"/>
        </w:rPr>
        <w:t>подающе</w:t>
      </w:r>
      <w:r w:rsidR="00362698" w:rsidRPr="00522CCB">
        <w:rPr>
          <w:rFonts w:ascii="Arial" w:hAnsi="Arial" w:cs="Arial"/>
          <w:sz w:val="28"/>
          <w:szCs w:val="28"/>
          <w:lang w:val="ru-RU"/>
        </w:rPr>
        <w:t xml:space="preserve">го </w:t>
      </w:r>
      <w:r w:rsidRPr="00522CCB">
        <w:rPr>
          <w:rFonts w:ascii="Arial" w:hAnsi="Arial" w:cs="Arial"/>
          <w:sz w:val="28"/>
          <w:szCs w:val="28"/>
          <w:lang w:val="ru-RU"/>
        </w:rPr>
        <w:t>устройств</w:t>
      </w:r>
      <w:r w:rsidR="00171BDA" w:rsidRPr="00522CCB">
        <w:rPr>
          <w:rFonts w:ascii="Arial" w:hAnsi="Arial" w:cs="Arial"/>
          <w:sz w:val="28"/>
          <w:szCs w:val="28"/>
          <w:lang w:val="ru-RU"/>
        </w:rPr>
        <w:t>а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стола</w:t>
      </w:r>
      <w:r w:rsidR="00AB5758" w:rsidRPr="00522CCB">
        <w:rPr>
          <w:rFonts w:ascii="Arial" w:hAnsi="Arial" w:cs="Arial"/>
          <w:sz w:val="28"/>
          <w:szCs w:val="28"/>
          <w:lang w:val="ru-RU"/>
        </w:rPr>
        <w:t>, магнитный клапан подающего устройства стола закрывается</w:t>
      </w:r>
      <w:r w:rsidR="00F5692E" w:rsidRPr="00522CCB">
        <w:rPr>
          <w:rFonts w:ascii="Arial" w:hAnsi="Arial" w:cs="Arial"/>
          <w:sz w:val="28"/>
          <w:szCs w:val="28"/>
          <w:lang w:val="ru-RU"/>
        </w:rPr>
        <w:t>,</w:t>
      </w:r>
      <w:r w:rsidR="00AB5758" w:rsidRPr="00522CCB">
        <w:rPr>
          <w:rFonts w:ascii="Arial" w:hAnsi="Arial" w:cs="Arial"/>
          <w:sz w:val="28"/>
          <w:szCs w:val="28"/>
          <w:lang w:val="ru-RU"/>
        </w:rPr>
        <w:t xml:space="preserve"> и </w:t>
      </w:r>
      <w:r w:rsidR="00CB02C3" w:rsidRPr="00522CCB">
        <w:rPr>
          <w:rFonts w:ascii="Arial" w:hAnsi="Arial" w:cs="Arial"/>
          <w:sz w:val="28"/>
          <w:szCs w:val="28"/>
          <w:lang w:val="ru-RU"/>
        </w:rPr>
        <w:t xml:space="preserve">приемочный стол выдвигается. </w:t>
      </w:r>
    </w:p>
    <w:p w14:paraId="07B2F662" w14:textId="0D4037DB" w:rsidR="00362698" w:rsidRPr="00522CCB" w:rsidRDefault="00362698" w:rsidP="00C54A83">
      <w:pPr>
        <w:pStyle w:val="a7"/>
        <w:numPr>
          <w:ilvl w:val="0"/>
          <w:numId w:val="25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</w:t>
      </w:r>
      <w:r w:rsidR="00171BDA" w:rsidRPr="00522CCB">
        <w:rPr>
          <w:rFonts w:ascii="Arial" w:hAnsi="Arial" w:cs="Arial"/>
          <w:sz w:val="28"/>
          <w:szCs w:val="28"/>
          <w:lang w:val="ru-RU"/>
        </w:rPr>
        <w:t xml:space="preserve">кнопку возврата стола, магнитный клапан возврата стола закрывается, и приемочный стол задвигается. </w:t>
      </w:r>
    </w:p>
    <w:p w14:paraId="7A7C124D" w14:textId="734C33F7" w:rsidR="007615C5" w:rsidRPr="00522CCB" w:rsidRDefault="007615C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9D0D9C4" w14:textId="73AB7205" w:rsidR="007F7F5C" w:rsidRPr="00522CCB" w:rsidRDefault="007F7F5C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Частые неисправности гидравлические системы и способы устранения</w:t>
      </w:r>
    </w:p>
    <w:p w14:paraId="4E23D53A" w14:textId="4FB7FC9E" w:rsidR="007F7F5C" w:rsidRPr="00522CCB" w:rsidRDefault="007F7F5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0631E7A" w14:textId="13422321" w:rsidR="007F7F5C" w:rsidRPr="00522CCB" w:rsidRDefault="0006209D" w:rsidP="00C54A83">
      <w:pPr>
        <w:pStyle w:val="3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Ненормальное давление, вспенивание масла</w:t>
      </w:r>
    </w:p>
    <w:p w14:paraId="5197BC5E" w14:textId="45224235" w:rsidR="007F7F5C" w:rsidRPr="00522CCB" w:rsidRDefault="007F7F5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E52BFD9" w14:textId="7E1DE749" w:rsidR="007F7F5C" w:rsidRPr="00522CCB" w:rsidRDefault="0006209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Причины: закупорка фильтра, </w:t>
      </w:r>
      <w:r w:rsidR="000E5E92" w:rsidRPr="00522CCB">
        <w:rPr>
          <w:rFonts w:ascii="Arial" w:hAnsi="Arial" w:cs="Arial"/>
          <w:sz w:val="28"/>
          <w:szCs w:val="28"/>
          <w:lang w:val="ru-RU"/>
        </w:rPr>
        <w:t xml:space="preserve">всасывание масла над поверхностью масла, высокая вязкость масла, протечка воздуха в соединении с впускной трубой масла, </w:t>
      </w:r>
      <w:r w:rsidR="00C50BA5" w:rsidRPr="00522CCB">
        <w:rPr>
          <w:rFonts w:ascii="Arial" w:hAnsi="Arial" w:cs="Arial"/>
          <w:sz w:val="28"/>
          <w:szCs w:val="28"/>
          <w:lang w:val="ru-RU"/>
        </w:rPr>
        <w:t xml:space="preserve">плохое уплотнение масляного насоса, </w:t>
      </w:r>
      <w:r w:rsidR="00AD5907" w:rsidRPr="00522CCB">
        <w:rPr>
          <w:rFonts w:ascii="Arial" w:hAnsi="Arial" w:cs="Arial"/>
          <w:sz w:val="28"/>
          <w:szCs w:val="28"/>
          <w:lang w:val="ru-RU"/>
        </w:rPr>
        <w:t xml:space="preserve">плохая работа перепускного клапана. </w:t>
      </w:r>
    </w:p>
    <w:p w14:paraId="5C3EE59C" w14:textId="655B4C57" w:rsidR="00AD5907" w:rsidRPr="00522CCB" w:rsidRDefault="006575B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Необходимые меры принимаются</w:t>
      </w:r>
      <w:r w:rsidR="003E55E9" w:rsidRPr="00522CCB">
        <w:rPr>
          <w:rFonts w:ascii="Arial" w:hAnsi="Arial" w:cs="Arial"/>
          <w:sz w:val="28"/>
          <w:szCs w:val="28"/>
          <w:lang w:val="ru-RU"/>
        </w:rPr>
        <w:t xml:space="preserve"> в зависимости от причин. </w:t>
      </w:r>
    </w:p>
    <w:p w14:paraId="46D53AA2" w14:textId="41CF9E01" w:rsidR="007615C5" w:rsidRPr="00522CCB" w:rsidRDefault="007615C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4ED659A" w14:textId="6B4A5F75" w:rsidR="003E55E9" w:rsidRPr="00522CCB" w:rsidRDefault="003E55E9" w:rsidP="00C54A83">
      <w:pPr>
        <w:pStyle w:val="3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Недостаточное давление или его отсутствие</w:t>
      </w:r>
    </w:p>
    <w:p w14:paraId="1B46E094" w14:textId="092258FF" w:rsidR="003E55E9" w:rsidRPr="00522CCB" w:rsidRDefault="003E55E9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05BCF034" w14:textId="1F710627" w:rsidR="003E55E9" w:rsidRPr="00522CCB" w:rsidRDefault="003E55E9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Причины: </w:t>
      </w:r>
      <w:r w:rsidR="00E14102" w:rsidRPr="00522CCB">
        <w:rPr>
          <w:rFonts w:ascii="Arial" w:hAnsi="Arial" w:cs="Arial"/>
          <w:sz w:val="28"/>
          <w:szCs w:val="28"/>
          <w:lang w:val="ru-RU"/>
        </w:rPr>
        <w:t xml:space="preserve">плохая работа масляного насоса, поломка или износ масляного насоса, низкая вязкость масла. </w:t>
      </w:r>
    </w:p>
    <w:p w14:paraId="4E05C555" w14:textId="1FF973B4" w:rsidR="00E14102" w:rsidRPr="00522CCB" w:rsidRDefault="006575B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Необходимые меры принимаются в зависимости от причин.</w:t>
      </w:r>
    </w:p>
    <w:p w14:paraId="3FD87C8F" w14:textId="6F2F4E51" w:rsidR="006575B2" w:rsidRPr="00522CCB" w:rsidRDefault="006575B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04DC6780" w14:textId="1F3D0DBB" w:rsidR="006575B2" w:rsidRPr="00522CCB" w:rsidRDefault="00AC6866" w:rsidP="00C54A83">
      <w:pPr>
        <w:pStyle w:val="3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Автоматическое падение пильной рамы из нейтрального положения</w:t>
      </w:r>
    </w:p>
    <w:p w14:paraId="124DAF9E" w14:textId="77777777" w:rsidR="006575B2" w:rsidRPr="00522CCB" w:rsidRDefault="006575B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C2011B6" w14:textId="12FBB610" w:rsidR="003E55E9" w:rsidRPr="00522CCB" w:rsidRDefault="00AC686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Причины: внутренняя протечка магнитного клапана подъема, </w:t>
      </w:r>
      <w:r w:rsidR="00031255" w:rsidRPr="00522CCB">
        <w:rPr>
          <w:rFonts w:ascii="Arial" w:hAnsi="Arial" w:cs="Arial"/>
          <w:sz w:val="28"/>
          <w:szCs w:val="28"/>
          <w:lang w:val="ru-RU"/>
        </w:rPr>
        <w:t xml:space="preserve">уплотнение масляного цилиндра изношено или повреждено. </w:t>
      </w:r>
    </w:p>
    <w:p w14:paraId="5D845110" w14:textId="66353824" w:rsidR="00031255" w:rsidRPr="00522CCB" w:rsidRDefault="0003125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Замените магнитный клапан или уплотнение цилиндра. </w:t>
      </w:r>
    </w:p>
    <w:p w14:paraId="22B79845" w14:textId="744D643D" w:rsidR="00031255" w:rsidRPr="00522CCB" w:rsidRDefault="0003125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3AF5065" w14:textId="04448CF0" w:rsidR="00031255" w:rsidRPr="00522CCB" w:rsidRDefault="00EC439A" w:rsidP="00C54A83">
      <w:pPr>
        <w:pStyle w:val="3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Ненормальная реакция на все команды</w:t>
      </w:r>
    </w:p>
    <w:p w14:paraId="13ADFC6C" w14:textId="14B969EB" w:rsidR="00031255" w:rsidRPr="00522CCB" w:rsidRDefault="0003125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8211611" w14:textId="7143D9A0" w:rsidR="00031255" w:rsidRPr="00522CCB" w:rsidRDefault="00EC439A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Причина: блокировка магнитного клапана.</w:t>
      </w:r>
    </w:p>
    <w:p w14:paraId="5300BBD8" w14:textId="66FAAEE2" w:rsidR="00EC439A" w:rsidRPr="00522CCB" w:rsidRDefault="000E149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Снимите и вычистите соответствующий магнитный клапан.</w:t>
      </w:r>
    </w:p>
    <w:p w14:paraId="3A13F4AF" w14:textId="3E378DF2" w:rsidR="000E149E" w:rsidRPr="00522CCB" w:rsidRDefault="000E149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Чистое масло может уменьшить риск аварийных ситуаций </w:t>
      </w:r>
      <w:r w:rsidR="001A3518" w:rsidRPr="00522CCB">
        <w:rPr>
          <w:rFonts w:ascii="Arial" w:hAnsi="Arial" w:cs="Arial"/>
          <w:sz w:val="28"/>
          <w:szCs w:val="28"/>
          <w:lang w:val="ru-RU"/>
        </w:rPr>
        <w:t xml:space="preserve">и эффективно продлит срок эксплуатации каждого магнитного клапана. Необходимо регулярно чистить масляный бак и менять масло. </w:t>
      </w:r>
    </w:p>
    <w:p w14:paraId="1138882E" w14:textId="10EF4A49" w:rsidR="00031255" w:rsidRPr="00522CCB" w:rsidRDefault="0003125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87AC09B" w14:textId="54DF8A09" w:rsidR="001A3518" w:rsidRPr="00522CCB" w:rsidRDefault="001A3518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8" w:name="_Toc34667051"/>
      <w:r w:rsidRPr="00522CCB">
        <w:rPr>
          <w:rFonts w:ascii="Arial" w:hAnsi="Arial" w:cs="Arial"/>
          <w:szCs w:val="28"/>
        </w:rPr>
        <w:t>Электрическая система и система управления</w:t>
      </w:r>
      <w:bookmarkEnd w:id="8"/>
    </w:p>
    <w:p w14:paraId="1F6D4010" w14:textId="3D3F5B76" w:rsidR="001A3518" w:rsidRPr="00522CCB" w:rsidRDefault="001A3518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2A499CE" w14:textId="1EBF539D" w:rsidR="001A3518" w:rsidRPr="00522CCB" w:rsidRDefault="002C5AFA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Электропитание</w:t>
      </w:r>
    </w:p>
    <w:p w14:paraId="75CEDFEC" w14:textId="77777777" w:rsidR="001A3518" w:rsidRPr="00522CCB" w:rsidRDefault="001A3518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AABD5F2" w14:textId="4701876B" w:rsidR="007615C5" w:rsidRPr="00522CCB" w:rsidRDefault="002C5AFA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Электропитание для этого станка: 380 В, 50 Гц, </w:t>
      </w:r>
      <w:r w:rsidR="004A3C9E" w:rsidRPr="00522CCB">
        <w:rPr>
          <w:rFonts w:ascii="Arial" w:hAnsi="Arial" w:cs="Arial"/>
          <w:sz w:val="28"/>
          <w:szCs w:val="28"/>
          <w:lang w:val="ru-RU"/>
        </w:rPr>
        <w:t>трехфазное.</w:t>
      </w:r>
    </w:p>
    <w:p w14:paraId="7104F73B" w14:textId="195D57CD" w:rsidR="004A3C9E" w:rsidRPr="00522CCB" w:rsidRDefault="004A3C9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948CA47" w14:textId="2CF7676F" w:rsidR="004A3C9E" w:rsidRPr="00522CCB" w:rsidRDefault="004A3C9E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Электрические устройства</w:t>
      </w:r>
    </w:p>
    <w:p w14:paraId="5257F659" w14:textId="1392A600" w:rsidR="004A3C9E" w:rsidRPr="00522CCB" w:rsidRDefault="004A3C9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BF71687" w14:textId="40D05BD7" w:rsidR="004A3C9E" w:rsidRPr="00522CCB" w:rsidRDefault="00BE3FC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Технические характеристики всех моделей двигателя и других электрических устройств можно найти в кат</w:t>
      </w:r>
      <w:r w:rsidR="003921F6" w:rsidRPr="00522CCB">
        <w:rPr>
          <w:rFonts w:ascii="Arial" w:hAnsi="Arial" w:cs="Arial"/>
          <w:sz w:val="28"/>
          <w:szCs w:val="28"/>
          <w:lang w:val="ru-RU"/>
        </w:rPr>
        <w:t>аложной таблице 8-1.</w:t>
      </w:r>
    </w:p>
    <w:p w14:paraId="14601E40" w14:textId="6829743E" w:rsidR="003921F6" w:rsidRPr="00522CCB" w:rsidRDefault="003921F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Печатная плата и частотный преобразователь расположены в электрошкафу </w:t>
      </w:r>
      <w:r w:rsidR="008A3D27" w:rsidRPr="00522CCB">
        <w:rPr>
          <w:rFonts w:ascii="Arial" w:hAnsi="Arial" w:cs="Arial"/>
          <w:sz w:val="28"/>
          <w:szCs w:val="28"/>
          <w:lang w:val="ru-RU"/>
        </w:rPr>
        <w:t xml:space="preserve">слева перед станком. Пульт управления находится перед станком. </w:t>
      </w:r>
    </w:p>
    <w:p w14:paraId="0E2C0304" w14:textId="5E9663AE" w:rsidR="004A3C9E" w:rsidRPr="00522CCB" w:rsidRDefault="004A3C9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2B0D4CA" w14:textId="3BC43F2F" w:rsidR="00B3380D" w:rsidRPr="00522CCB" w:rsidRDefault="00B3380D" w:rsidP="00C54A83">
      <w:pPr>
        <w:suppressAutoHyphens/>
        <w:jc w:val="center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Таблица 8-1 Перечень электрических устройств</w:t>
      </w:r>
      <w:r w:rsidR="00C222CE" w:rsidRPr="00522CCB">
        <w:rPr>
          <w:rFonts w:ascii="Arial" w:hAnsi="Arial" w:cs="Arial"/>
          <w:sz w:val="28"/>
          <w:szCs w:val="28"/>
          <w:lang w:val="ru-RU"/>
        </w:rPr>
        <w:t xml:space="preserve"> (GB4240-4270)</w:t>
      </w:r>
    </w:p>
    <w:p w14:paraId="64A5DF89" w14:textId="4A7D67E8" w:rsidR="00B3380D" w:rsidRPr="00522CCB" w:rsidRDefault="00B3380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41"/>
        <w:gridCol w:w="3494"/>
        <w:gridCol w:w="2040"/>
        <w:gridCol w:w="2325"/>
        <w:gridCol w:w="1005"/>
      </w:tblGrid>
      <w:tr w:rsidR="00C222CE" w:rsidRPr="00522CCB" w14:paraId="0BBCD62D" w14:textId="77777777" w:rsidTr="00E57DA0">
        <w:tc>
          <w:tcPr>
            <w:tcW w:w="513" w:type="pct"/>
            <w:shd w:val="clear" w:color="auto" w:fill="AEAAAA" w:themeFill="background2" w:themeFillShade="BF"/>
          </w:tcPr>
          <w:p w14:paraId="0CA2CA5E" w14:textId="75FF30D8" w:rsidR="00C222CE" w:rsidRPr="00522CCB" w:rsidRDefault="00C222CE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1767" w:type="pct"/>
            <w:shd w:val="clear" w:color="auto" w:fill="AEAAAA" w:themeFill="background2" w:themeFillShade="BF"/>
          </w:tcPr>
          <w:p w14:paraId="5C3A25B4" w14:textId="320835F5" w:rsidR="00C222CE" w:rsidRPr="00522CCB" w:rsidRDefault="00C222CE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33" w:type="pct"/>
            <w:shd w:val="clear" w:color="auto" w:fill="AEAAAA" w:themeFill="background2" w:themeFillShade="BF"/>
          </w:tcPr>
          <w:p w14:paraId="3DC55504" w14:textId="420339E6" w:rsidR="00C222CE" w:rsidRPr="00522CCB" w:rsidRDefault="00C222CE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176" w:type="pct"/>
            <w:shd w:val="clear" w:color="auto" w:fill="AEAAAA" w:themeFill="background2" w:themeFillShade="BF"/>
          </w:tcPr>
          <w:p w14:paraId="565B4023" w14:textId="2A47C60C" w:rsidR="00C222CE" w:rsidRPr="00522CCB" w:rsidRDefault="00C222CE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Характеристик</w:t>
            </w:r>
            <w:r w:rsidR="00927441" w:rsidRPr="00522CCB">
              <w:rPr>
                <w:rFonts w:ascii="Arial" w:hAnsi="Arial" w:cs="Arial"/>
                <w:sz w:val="28"/>
                <w:szCs w:val="28"/>
                <w:lang w:val="ru-RU"/>
              </w:rPr>
              <w:t>и</w:t>
            </w:r>
          </w:p>
        </w:tc>
        <w:tc>
          <w:tcPr>
            <w:tcW w:w="510" w:type="pct"/>
            <w:shd w:val="clear" w:color="auto" w:fill="AEAAAA" w:themeFill="background2" w:themeFillShade="BF"/>
          </w:tcPr>
          <w:p w14:paraId="05B855B6" w14:textId="1701D487" w:rsidR="00C222CE" w:rsidRPr="00522CCB" w:rsidRDefault="00C222CE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Кол-во</w:t>
            </w:r>
          </w:p>
        </w:tc>
      </w:tr>
      <w:tr w:rsidR="00C222CE" w:rsidRPr="00522CCB" w14:paraId="160F97FB" w14:textId="77777777" w:rsidTr="00C54A83">
        <w:tc>
          <w:tcPr>
            <w:tcW w:w="513" w:type="pct"/>
            <w:vAlign w:val="center"/>
          </w:tcPr>
          <w:p w14:paraId="66713285" w14:textId="24A2657D" w:rsidR="00C222CE" w:rsidRPr="00522CCB" w:rsidRDefault="001A173B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M1</w:t>
            </w:r>
          </w:p>
        </w:tc>
        <w:tc>
          <w:tcPr>
            <w:tcW w:w="1767" w:type="pct"/>
            <w:vAlign w:val="center"/>
          </w:tcPr>
          <w:p w14:paraId="1FABFEAC" w14:textId="7D322E89" w:rsidR="00C222CE" w:rsidRPr="00522CCB" w:rsidRDefault="001A173B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Двигатель масляного насоса</w:t>
            </w:r>
          </w:p>
        </w:tc>
        <w:tc>
          <w:tcPr>
            <w:tcW w:w="1033" w:type="pct"/>
            <w:vAlign w:val="center"/>
          </w:tcPr>
          <w:p w14:paraId="2455C49C" w14:textId="471CBF20" w:rsidR="00C222CE" w:rsidRPr="00522CCB" w:rsidRDefault="001A173B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YT802-4</w:t>
            </w:r>
          </w:p>
        </w:tc>
        <w:tc>
          <w:tcPr>
            <w:tcW w:w="1176" w:type="pct"/>
            <w:vAlign w:val="center"/>
          </w:tcPr>
          <w:p w14:paraId="09644A06" w14:textId="4FB4DB70" w:rsidR="00C222CE" w:rsidRPr="00522CCB" w:rsidRDefault="001A173B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0,75 кВт</w:t>
            </w:r>
          </w:p>
        </w:tc>
        <w:tc>
          <w:tcPr>
            <w:tcW w:w="510" w:type="pct"/>
            <w:vAlign w:val="center"/>
          </w:tcPr>
          <w:p w14:paraId="6778883E" w14:textId="68532BFB" w:rsidR="00C222CE" w:rsidRPr="00522CCB" w:rsidRDefault="001A173B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1A173B" w:rsidRPr="00522CCB" w14:paraId="6EE78F75" w14:textId="77777777" w:rsidTr="00C54A83">
        <w:tc>
          <w:tcPr>
            <w:tcW w:w="513" w:type="pct"/>
            <w:vAlign w:val="center"/>
          </w:tcPr>
          <w:p w14:paraId="2F540300" w14:textId="34A6D989" w:rsidR="001A173B" w:rsidRPr="00522CCB" w:rsidRDefault="001A173B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М2</w:t>
            </w:r>
          </w:p>
        </w:tc>
        <w:tc>
          <w:tcPr>
            <w:tcW w:w="1767" w:type="pct"/>
            <w:vAlign w:val="center"/>
          </w:tcPr>
          <w:p w14:paraId="4503EA2C" w14:textId="30656850" w:rsidR="001A173B" w:rsidRPr="00522CCB" w:rsidRDefault="00861147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Главный д</w:t>
            </w:r>
            <w:r w:rsidR="006F786F" w:rsidRPr="00522CCB">
              <w:rPr>
                <w:rFonts w:ascii="Arial" w:hAnsi="Arial" w:cs="Arial"/>
                <w:sz w:val="28"/>
                <w:szCs w:val="28"/>
                <w:lang w:val="ru-RU"/>
              </w:rPr>
              <w:t>вигатель</w:t>
            </w:r>
          </w:p>
        </w:tc>
        <w:tc>
          <w:tcPr>
            <w:tcW w:w="1033" w:type="pct"/>
            <w:vAlign w:val="center"/>
          </w:tcPr>
          <w:p w14:paraId="28C7DA4B" w14:textId="77777777" w:rsidR="001A173B" w:rsidRPr="00522CCB" w:rsidRDefault="006F786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Y112М-4</w:t>
            </w:r>
          </w:p>
          <w:p w14:paraId="388B1314" w14:textId="77777777" w:rsidR="00DC1BBC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Y132М-6</w:t>
            </w:r>
          </w:p>
          <w:p w14:paraId="423B654A" w14:textId="424AE22D" w:rsidR="00DC1BBC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Y132М-6</w:t>
            </w:r>
          </w:p>
        </w:tc>
        <w:tc>
          <w:tcPr>
            <w:tcW w:w="1176" w:type="pct"/>
            <w:vAlign w:val="center"/>
          </w:tcPr>
          <w:p w14:paraId="0A740B4A" w14:textId="77777777" w:rsidR="001A173B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 кВт (4240)</w:t>
            </w:r>
          </w:p>
          <w:p w14:paraId="224640AF" w14:textId="77777777" w:rsidR="00DC1BBC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 кВт (4250/60)</w:t>
            </w:r>
          </w:p>
          <w:p w14:paraId="7BA99069" w14:textId="728004BE" w:rsidR="00DC1BBC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5,5 кВт (4265/70)</w:t>
            </w:r>
          </w:p>
        </w:tc>
        <w:tc>
          <w:tcPr>
            <w:tcW w:w="510" w:type="pct"/>
            <w:vAlign w:val="center"/>
          </w:tcPr>
          <w:p w14:paraId="3078C0CF" w14:textId="77777777" w:rsidR="001A173B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  <w:p w14:paraId="4BB385A0" w14:textId="77777777" w:rsidR="00DC1BBC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  <w:p w14:paraId="331605C1" w14:textId="411A21F8" w:rsidR="00DC1BBC" w:rsidRPr="00522CCB" w:rsidRDefault="00DC1BB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B904D6" w:rsidRPr="00522CCB" w14:paraId="4D4FD6EC" w14:textId="77777777" w:rsidTr="00C54A83">
        <w:tc>
          <w:tcPr>
            <w:tcW w:w="513" w:type="pct"/>
            <w:vAlign w:val="center"/>
          </w:tcPr>
          <w:p w14:paraId="0CFCCA15" w14:textId="1B03EDCF" w:rsidR="00B904D6" w:rsidRPr="00522CCB" w:rsidRDefault="00B904D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М3</w:t>
            </w:r>
          </w:p>
        </w:tc>
        <w:tc>
          <w:tcPr>
            <w:tcW w:w="1767" w:type="pct"/>
            <w:vAlign w:val="center"/>
          </w:tcPr>
          <w:p w14:paraId="58E1454B" w14:textId="73E7258D" w:rsidR="00B904D6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Водяной насос</w:t>
            </w:r>
          </w:p>
        </w:tc>
        <w:tc>
          <w:tcPr>
            <w:tcW w:w="1033" w:type="pct"/>
            <w:vAlign w:val="center"/>
          </w:tcPr>
          <w:p w14:paraId="552C3AE4" w14:textId="50C2D48D" w:rsidR="00B904D6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АYВ-12</w:t>
            </w:r>
          </w:p>
        </w:tc>
        <w:tc>
          <w:tcPr>
            <w:tcW w:w="1176" w:type="pct"/>
            <w:vAlign w:val="center"/>
          </w:tcPr>
          <w:p w14:paraId="1CDC2535" w14:textId="0C55224A" w:rsidR="00B904D6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85 Вт (4240)</w:t>
            </w:r>
          </w:p>
        </w:tc>
        <w:tc>
          <w:tcPr>
            <w:tcW w:w="510" w:type="pct"/>
            <w:vAlign w:val="center"/>
          </w:tcPr>
          <w:p w14:paraId="448C16B4" w14:textId="39111B4B" w:rsidR="00B904D6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26627E" w:rsidRPr="00522CCB" w14:paraId="7DA07941" w14:textId="77777777" w:rsidTr="00C54A83">
        <w:tc>
          <w:tcPr>
            <w:tcW w:w="513" w:type="pct"/>
            <w:vAlign w:val="center"/>
          </w:tcPr>
          <w:p w14:paraId="3307828B" w14:textId="36356939" w:rsidR="0026627E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SQ</w:t>
            </w:r>
          </w:p>
        </w:tc>
        <w:tc>
          <w:tcPr>
            <w:tcW w:w="1767" w:type="pct"/>
            <w:vAlign w:val="center"/>
          </w:tcPr>
          <w:p w14:paraId="4227D142" w14:textId="7DD8509B" w:rsidR="0026627E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Переключатель хода</w:t>
            </w:r>
          </w:p>
        </w:tc>
        <w:tc>
          <w:tcPr>
            <w:tcW w:w="1033" w:type="pct"/>
            <w:vAlign w:val="center"/>
          </w:tcPr>
          <w:p w14:paraId="0C93A4C0" w14:textId="2D230C08" w:rsidR="0026627E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YBLX-19/001</w:t>
            </w:r>
          </w:p>
        </w:tc>
        <w:tc>
          <w:tcPr>
            <w:tcW w:w="1176" w:type="pct"/>
            <w:vAlign w:val="center"/>
          </w:tcPr>
          <w:p w14:paraId="17241013" w14:textId="65E4F8E4" w:rsidR="0026627E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5D8976D4" w14:textId="1E600A7D" w:rsidR="0026627E" w:rsidRPr="00522CCB" w:rsidRDefault="004A756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26627E" w:rsidRPr="00522CCB" w14:paraId="0016AF23" w14:textId="77777777" w:rsidTr="00C54A83">
        <w:tc>
          <w:tcPr>
            <w:tcW w:w="513" w:type="pct"/>
            <w:vAlign w:val="center"/>
          </w:tcPr>
          <w:p w14:paraId="2B365C0A" w14:textId="7970FE09" w:rsidR="0026627E" w:rsidRPr="00522CCB" w:rsidRDefault="0026627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KM</w:t>
            </w:r>
          </w:p>
        </w:tc>
        <w:tc>
          <w:tcPr>
            <w:tcW w:w="1767" w:type="pct"/>
            <w:vAlign w:val="center"/>
          </w:tcPr>
          <w:p w14:paraId="5F75C086" w14:textId="69A011E5" w:rsidR="0026627E" w:rsidRPr="00522CCB" w:rsidRDefault="004A756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Контактор</w:t>
            </w:r>
          </w:p>
        </w:tc>
        <w:tc>
          <w:tcPr>
            <w:tcW w:w="1033" w:type="pct"/>
            <w:vAlign w:val="center"/>
          </w:tcPr>
          <w:p w14:paraId="4367CD2A" w14:textId="216B9FB5" w:rsidR="0026627E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CJX1-12</w:t>
            </w:r>
          </w:p>
        </w:tc>
        <w:tc>
          <w:tcPr>
            <w:tcW w:w="1176" w:type="pct"/>
            <w:vAlign w:val="center"/>
          </w:tcPr>
          <w:p w14:paraId="0036A119" w14:textId="0BD8C6D2" w:rsidR="0026627E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</w:t>
            </w:r>
          </w:p>
        </w:tc>
        <w:tc>
          <w:tcPr>
            <w:tcW w:w="510" w:type="pct"/>
            <w:vAlign w:val="center"/>
          </w:tcPr>
          <w:p w14:paraId="4ACEF195" w14:textId="16500E9A" w:rsidR="0026627E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5F0A9D" w:rsidRPr="00522CCB" w14:paraId="7B3B182F" w14:textId="77777777" w:rsidTr="00C54A83">
        <w:tc>
          <w:tcPr>
            <w:tcW w:w="513" w:type="pct"/>
            <w:vAlign w:val="center"/>
          </w:tcPr>
          <w:p w14:paraId="5E54F55F" w14:textId="3498328B" w:rsidR="005F0A9D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KM</w:t>
            </w:r>
          </w:p>
        </w:tc>
        <w:tc>
          <w:tcPr>
            <w:tcW w:w="1767" w:type="pct"/>
            <w:vAlign w:val="center"/>
          </w:tcPr>
          <w:p w14:paraId="7C5620F0" w14:textId="49D8B4A2" w:rsidR="005F0A9D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Контактор </w:t>
            </w:r>
          </w:p>
        </w:tc>
        <w:tc>
          <w:tcPr>
            <w:tcW w:w="1033" w:type="pct"/>
            <w:vAlign w:val="center"/>
          </w:tcPr>
          <w:p w14:paraId="0F3A98D1" w14:textId="67B495CC" w:rsidR="005F0A9D" w:rsidRPr="00522CCB" w:rsidRDefault="005F0A9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CJX1-22</w:t>
            </w:r>
          </w:p>
        </w:tc>
        <w:tc>
          <w:tcPr>
            <w:tcW w:w="1176" w:type="pct"/>
            <w:vAlign w:val="center"/>
          </w:tcPr>
          <w:p w14:paraId="560546B1" w14:textId="0DCD3F0F" w:rsidR="005F0A9D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</w:t>
            </w:r>
          </w:p>
        </w:tc>
        <w:tc>
          <w:tcPr>
            <w:tcW w:w="510" w:type="pct"/>
            <w:vAlign w:val="center"/>
          </w:tcPr>
          <w:p w14:paraId="2375DA0E" w14:textId="15F8CCB6" w:rsidR="005F0A9D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892B62" w:rsidRPr="00522CCB" w14:paraId="6DAF041F" w14:textId="77777777" w:rsidTr="00C54A83">
        <w:tc>
          <w:tcPr>
            <w:tcW w:w="513" w:type="pct"/>
            <w:vAlign w:val="center"/>
          </w:tcPr>
          <w:p w14:paraId="5C192977" w14:textId="11686EF1" w:rsidR="00892B62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FR</w:t>
            </w:r>
          </w:p>
        </w:tc>
        <w:tc>
          <w:tcPr>
            <w:tcW w:w="1767" w:type="pct"/>
            <w:vAlign w:val="center"/>
          </w:tcPr>
          <w:p w14:paraId="4C58A72D" w14:textId="4F9D16D5" w:rsidR="00892B62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Термореле</w:t>
            </w:r>
          </w:p>
        </w:tc>
        <w:tc>
          <w:tcPr>
            <w:tcW w:w="1033" w:type="pct"/>
            <w:vAlign w:val="center"/>
          </w:tcPr>
          <w:p w14:paraId="0012473D" w14:textId="497BB623" w:rsidR="00892B62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JR36-20</w:t>
            </w:r>
          </w:p>
        </w:tc>
        <w:tc>
          <w:tcPr>
            <w:tcW w:w="1176" w:type="pct"/>
            <w:vAlign w:val="center"/>
          </w:tcPr>
          <w:p w14:paraId="58439320" w14:textId="367C7D7D" w:rsidR="00892B62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3,2-5</w:t>
            </w:r>
          </w:p>
        </w:tc>
        <w:tc>
          <w:tcPr>
            <w:tcW w:w="510" w:type="pct"/>
            <w:vAlign w:val="center"/>
          </w:tcPr>
          <w:p w14:paraId="337013A9" w14:textId="60E6E3B9" w:rsidR="00892B62" w:rsidRPr="00522CCB" w:rsidRDefault="00892B6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892B62" w:rsidRPr="00522CCB" w14:paraId="13F5605E" w14:textId="77777777" w:rsidTr="00C54A83">
        <w:tc>
          <w:tcPr>
            <w:tcW w:w="513" w:type="pct"/>
            <w:vAlign w:val="center"/>
          </w:tcPr>
          <w:p w14:paraId="358425D2" w14:textId="624CCD64" w:rsidR="00892B62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FR</w:t>
            </w:r>
          </w:p>
        </w:tc>
        <w:tc>
          <w:tcPr>
            <w:tcW w:w="1767" w:type="pct"/>
            <w:vAlign w:val="center"/>
          </w:tcPr>
          <w:p w14:paraId="29ABA9E1" w14:textId="02C303C9" w:rsidR="00892B62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Термореле </w:t>
            </w:r>
          </w:p>
        </w:tc>
        <w:tc>
          <w:tcPr>
            <w:tcW w:w="1033" w:type="pct"/>
            <w:vAlign w:val="center"/>
          </w:tcPr>
          <w:p w14:paraId="39A0E63E" w14:textId="2A8A3038" w:rsidR="00892B62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JR36-20</w:t>
            </w:r>
          </w:p>
        </w:tc>
        <w:tc>
          <w:tcPr>
            <w:tcW w:w="1176" w:type="pct"/>
            <w:vAlign w:val="center"/>
          </w:tcPr>
          <w:p w14:paraId="6CADB9A1" w14:textId="70150C8B" w:rsidR="00892B62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10-16</w:t>
            </w:r>
          </w:p>
        </w:tc>
        <w:tc>
          <w:tcPr>
            <w:tcW w:w="510" w:type="pct"/>
            <w:vAlign w:val="center"/>
          </w:tcPr>
          <w:p w14:paraId="5FB73EE9" w14:textId="728F2C46" w:rsidR="00892B62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E10316" w:rsidRPr="00522CCB" w14:paraId="1BE9FE8F" w14:textId="77777777" w:rsidTr="00C54A83">
        <w:tc>
          <w:tcPr>
            <w:tcW w:w="513" w:type="pct"/>
            <w:vAlign w:val="center"/>
          </w:tcPr>
          <w:p w14:paraId="5084182F" w14:textId="77777777" w:rsidR="00E10316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  <w:vAlign w:val="center"/>
          </w:tcPr>
          <w:p w14:paraId="76A0A8E6" w14:textId="79F737B8" w:rsidR="00E10316" w:rsidRPr="00522CCB" w:rsidRDefault="005517A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Прерыватель</w:t>
            </w:r>
          </w:p>
        </w:tc>
        <w:tc>
          <w:tcPr>
            <w:tcW w:w="1033" w:type="pct"/>
            <w:vAlign w:val="center"/>
          </w:tcPr>
          <w:p w14:paraId="0C7C79FE" w14:textId="4B5A6F52" w:rsidR="00E10316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РТ14-20</w:t>
            </w:r>
          </w:p>
        </w:tc>
        <w:tc>
          <w:tcPr>
            <w:tcW w:w="1176" w:type="pct"/>
            <w:vAlign w:val="center"/>
          </w:tcPr>
          <w:p w14:paraId="1E60B142" w14:textId="77777777" w:rsidR="00E10316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7E7CFC5A" w14:textId="676D8576" w:rsidR="00E10316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</w:t>
            </w:r>
          </w:p>
        </w:tc>
      </w:tr>
      <w:tr w:rsidR="00E10316" w:rsidRPr="00522CCB" w14:paraId="17654084" w14:textId="77777777" w:rsidTr="00C54A83">
        <w:tc>
          <w:tcPr>
            <w:tcW w:w="513" w:type="pct"/>
            <w:vAlign w:val="center"/>
          </w:tcPr>
          <w:p w14:paraId="58E45CD4" w14:textId="1A143CF6" w:rsidR="00E10316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QF</w:t>
            </w:r>
          </w:p>
        </w:tc>
        <w:tc>
          <w:tcPr>
            <w:tcW w:w="1767" w:type="pct"/>
            <w:vAlign w:val="center"/>
          </w:tcPr>
          <w:p w14:paraId="4BCA0DB4" w14:textId="4A0340D4" w:rsidR="00E10316" w:rsidRPr="00522CCB" w:rsidRDefault="005517A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Прерыватель</w:t>
            </w:r>
          </w:p>
        </w:tc>
        <w:tc>
          <w:tcPr>
            <w:tcW w:w="1033" w:type="pct"/>
            <w:vAlign w:val="center"/>
          </w:tcPr>
          <w:p w14:paraId="217C8051" w14:textId="22E8A4D9" w:rsidR="00E10316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DZ47-60</w:t>
            </w:r>
          </w:p>
        </w:tc>
        <w:tc>
          <w:tcPr>
            <w:tcW w:w="1176" w:type="pct"/>
            <w:vAlign w:val="center"/>
          </w:tcPr>
          <w:p w14:paraId="405379AB" w14:textId="77777777" w:rsidR="00E10316" w:rsidRPr="00522CCB" w:rsidRDefault="00E10316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5D6F7195" w14:textId="5208DA8B" w:rsidR="00E10316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A440D" w:rsidRPr="00522CCB" w14:paraId="7125F96A" w14:textId="77777777" w:rsidTr="00C54A83">
        <w:tc>
          <w:tcPr>
            <w:tcW w:w="513" w:type="pct"/>
            <w:vAlign w:val="center"/>
          </w:tcPr>
          <w:p w14:paraId="4720C94F" w14:textId="65D1C7B0" w:rsidR="004A440D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CT</w:t>
            </w:r>
          </w:p>
        </w:tc>
        <w:tc>
          <w:tcPr>
            <w:tcW w:w="1767" w:type="pct"/>
            <w:vAlign w:val="center"/>
          </w:tcPr>
          <w:p w14:paraId="4FD7A85A" w14:textId="1FD2D652" w:rsidR="004A440D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Трансформатор</w:t>
            </w:r>
          </w:p>
        </w:tc>
        <w:tc>
          <w:tcPr>
            <w:tcW w:w="1033" w:type="pct"/>
            <w:vAlign w:val="center"/>
          </w:tcPr>
          <w:p w14:paraId="1F625791" w14:textId="027E6ED8" w:rsidR="004A440D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BK-200</w:t>
            </w:r>
          </w:p>
        </w:tc>
        <w:tc>
          <w:tcPr>
            <w:tcW w:w="1176" w:type="pct"/>
            <w:vAlign w:val="center"/>
          </w:tcPr>
          <w:p w14:paraId="1AC62B79" w14:textId="77777777" w:rsidR="004A440D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3F7E739C" w14:textId="476EFA28" w:rsidR="004A440D" w:rsidRPr="00522CCB" w:rsidRDefault="004A440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A440D" w:rsidRPr="00522CCB" w14:paraId="25DACF2E" w14:textId="77777777" w:rsidTr="00C54A83">
        <w:tc>
          <w:tcPr>
            <w:tcW w:w="513" w:type="pct"/>
            <w:vAlign w:val="center"/>
          </w:tcPr>
          <w:p w14:paraId="50D1AFBE" w14:textId="1BC4DF7A" w:rsidR="004A440D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KA</w:t>
            </w:r>
          </w:p>
        </w:tc>
        <w:tc>
          <w:tcPr>
            <w:tcW w:w="1767" w:type="pct"/>
            <w:vAlign w:val="center"/>
          </w:tcPr>
          <w:p w14:paraId="174FECFC" w14:textId="61C31780" w:rsidR="004A440D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Среднее реле</w:t>
            </w:r>
          </w:p>
        </w:tc>
        <w:tc>
          <w:tcPr>
            <w:tcW w:w="1033" w:type="pct"/>
            <w:vAlign w:val="center"/>
          </w:tcPr>
          <w:p w14:paraId="704334AB" w14:textId="00006D99" w:rsidR="004A440D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JZC1-44</w:t>
            </w:r>
          </w:p>
        </w:tc>
        <w:tc>
          <w:tcPr>
            <w:tcW w:w="1176" w:type="pct"/>
            <w:vAlign w:val="center"/>
          </w:tcPr>
          <w:p w14:paraId="5D487C01" w14:textId="4A49B2CC" w:rsidR="004A440D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</w:t>
            </w:r>
          </w:p>
        </w:tc>
        <w:tc>
          <w:tcPr>
            <w:tcW w:w="510" w:type="pct"/>
            <w:vAlign w:val="center"/>
          </w:tcPr>
          <w:p w14:paraId="40CA242E" w14:textId="085D1F9E" w:rsidR="004A440D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3015EF" w:rsidRPr="00522CCB" w14:paraId="5D86DDFE" w14:textId="77777777" w:rsidTr="00C54A83">
        <w:tc>
          <w:tcPr>
            <w:tcW w:w="513" w:type="pct"/>
            <w:vAlign w:val="center"/>
          </w:tcPr>
          <w:p w14:paraId="360C114F" w14:textId="77777777" w:rsidR="003015EF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  <w:vAlign w:val="center"/>
          </w:tcPr>
          <w:p w14:paraId="0800C929" w14:textId="66F92FBF" w:rsidR="003015EF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Мостиковый выпрямитель</w:t>
            </w:r>
          </w:p>
        </w:tc>
        <w:tc>
          <w:tcPr>
            <w:tcW w:w="1033" w:type="pct"/>
            <w:vAlign w:val="center"/>
          </w:tcPr>
          <w:p w14:paraId="2131EBFC" w14:textId="73AF4F04" w:rsidR="003015EF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KBPC35</w:t>
            </w:r>
          </w:p>
        </w:tc>
        <w:tc>
          <w:tcPr>
            <w:tcW w:w="1176" w:type="pct"/>
            <w:vAlign w:val="center"/>
          </w:tcPr>
          <w:p w14:paraId="1336DDF8" w14:textId="77777777" w:rsidR="003015EF" w:rsidRPr="00522CCB" w:rsidRDefault="003015EF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3AEE2825" w14:textId="277733A2" w:rsidR="003015EF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E11923" w:rsidRPr="00522CCB" w14:paraId="1AB5ED9F" w14:textId="77777777" w:rsidTr="00C54A83">
        <w:tc>
          <w:tcPr>
            <w:tcW w:w="513" w:type="pct"/>
            <w:vAlign w:val="center"/>
          </w:tcPr>
          <w:p w14:paraId="49A6DDBB" w14:textId="2A0BEC8D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SA/SB</w:t>
            </w:r>
          </w:p>
        </w:tc>
        <w:tc>
          <w:tcPr>
            <w:tcW w:w="1767" w:type="pct"/>
            <w:vAlign w:val="center"/>
          </w:tcPr>
          <w:p w14:paraId="21952D1F" w14:textId="2EDEB5D2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Кнопка</w:t>
            </w:r>
          </w:p>
        </w:tc>
        <w:tc>
          <w:tcPr>
            <w:tcW w:w="1033" w:type="pct"/>
            <w:vAlign w:val="center"/>
          </w:tcPr>
          <w:p w14:paraId="72F0BE19" w14:textId="7E3BE415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Ф22LAY-16</w:t>
            </w:r>
          </w:p>
        </w:tc>
        <w:tc>
          <w:tcPr>
            <w:tcW w:w="1176" w:type="pct"/>
            <w:vAlign w:val="center"/>
          </w:tcPr>
          <w:p w14:paraId="18B9BBFF" w14:textId="77777777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286DE34E" w14:textId="5AA9F842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8</w:t>
            </w:r>
          </w:p>
        </w:tc>
      </w:tr>
      <w:tr w:rsidR="00E11923" w:rsidRPr="00522CCB" w14:paraId="5C4D347C" w14:textId="77777777" w:rsidTr="00C54A83">
        <w:tc>
          <w:tcPr>
            <w:tcW w:w="513" w:type="pct"/>
            <w:vAlign w:val="center"/>
          </w:tcPr>
          <w:p w14:paraId="212B409E" w14:textId="21BCC027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SB</w:t>
            </w:r>
          </w:p>
        </w:tc>
        <w:tc>
          <w:tcPr>
            <w:tcW w:w="1767" w:type="pct"/>
            <w:vAlign w:val="center"/>
          </w:tcPr>
          <w:p w14:paraId="135AB7CE" w14:textId="4BDB3ED2" w:rsidR="00E11923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Кнопка аварийной остановки</w:t>
            </w:r>
          </w:p>
        </w:tc>
        <w:tc>
          <w:tcPr>
            <w:tcW w:w="1033" w:type="pct"/>
            <w:vAlign w:val="center"/>
          </w:tcPr>
          <w:p w14:paraId="1A4A1B7A" w14:textId="3505E3AB" w:rsidR="00E11923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Ф22LAY16</w:t>
            </w:r>
          </w:p>
        </w:tc>
        <w:tc>
          <w:tcPr>
            <w:tcW w:w="1176" w:type="pct"/>
            <w:vAlign w:val="center"/>
          </w:tcPr>
          <w:p w14:paraId="280CCF4B" w14:textId="77777777" w:rsidR="00E11923" w:rsidRPr="00522CCB" w:rsidRDefault="00E11923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0E793E06" w14:textId="3DFBE7BF" w:rsidR="00E11923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F6401" w:rsidRPr="00522CCB" w14:paraId="06061D36" w14:textId="77777777" w:rsidTr="00C54A83">
        <w:tc>
          <w:tcPr>
            <w:tcW w:w="513" w:type="pct"/>
            <w:vAlign w:val="center"/>
          </w:tcPr>
          <w:p w14:paraId="020B1D46" w14:textId="66DC6693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HL</w:t>
            </w:r>
          </w:p>
        </w:tc>
        <w:tc>
          <w:tcPr>
            <w:tcW w:w="1767" w:type="pct"/>
            <w:vAlign w:val="center"/>
          </w:tcPr>
          <w:p w14:paraId="7F6EC60A" w14:textId="425890AD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Рабочий светильник</w:t>
            </w:r>
          </w:p>
        </w:tc>
        <w:tc>
          <w:tcPr>
            <w:tcW w:w="1033" w:type="pct"/>
            <w:vAlign w:val="center"/>
          </w:tcPr>
          <w:p w14:paraId="57B07601" w14:textId="6EDAB05A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JC-15</w:t>
            </w:r>
          </w:p>
        </w:tc>
        <w:tc>
          <w:tcPr>
            <w:tcW w:w="1176" w:type="pct"/>
            <w:vAlign w:val="center"/>
          </w:tcPr>
          <w:p w14:paraId="27ABE566" w14:textId="07641A6C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 перем. тока</w:t>
            </w:r>
          </w:p>
        </w:tc>
        <w:tc>
          <w:tcPr>
            <w:tcW w:w="510" w:type="pct"/>
            <w:vAlign w:val="center"/>
          </w:tcPr>
          <w:p w14:paraId="088C3627" w14:textId="26564A72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F6401" w:rsidRPr="00522CCB" w14:paraId="217942F9" w14:textId="77777777" w:rsidTr="00C54A83">
        <w:tc>
          <w:tcPr>
            <w:tcW w:w="513" w:type="pct"/>
            <w:vAlign w:val="center"/>
          </w:tcPr>
          <w:p w14:paraId="3B8858DC" w14:textId="77777777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  <w:vAlign w:val="center"/>
          </w:tcPr>
          <w:p w14:paraId="78C5BFDE" w14:textId="6BEA79D7" w:rsidR="004F6401" w:rsidRPr="00522CCB" w:rsidRDefault="00C34955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Индикатор питания</w:t>
            </w:r>
          </w:p>
        </w:tc>
        <w:tc>
          <w:tcPr>
            <w:tcW w:w="1033" w:type="pct"/>
            <w:vAlign w:val="center"/>
          </w:tcPr>
          <w:p w14:paraId="555EA095" w14:textId="4BE027BD" w:rsidR="004F6401" w:rsidRPr="00522CCB" w:rsidRDefault="00C34955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XDJ2</w:t>
            </w:r>
          </w:p>
        </w:tc>
        <w:tc>
          <w:tcPr>
            <w:tcW w:w="1176" w:type="pct"/>
            <w:vAlign w:val="center"/>
          </w:tcPr>
          <w:p w14:paraId="2A435490" w14:textId="77777777" w:rsidR="004F6401" w:rsidRPr="00522CCB" w:rsidRDefault="004F640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vAlign w:val="center"/>
          </w:tcPr>
          <w:p w14:paraId="740FE962" w14:textId="71615D6B" w:rsidR="004F6401" w:rsidRPr="00522CCB" w:rsidRDefault="00C34955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</w:tbl>
    <w:p w14:paraId="480800A7" w14:textId="4E8F037D" w:rsidR="00B3380D" w:rsidRPr="00522CCB" w:rsidRDefault="00B3380D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</w:p>
    <w:p w14:paraId="5F859E9C" w14:textId="77777777" w:rsidR="0080426A" w:rsidRPr="00522CCB" w:rsidRDefault="0080426A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4C1DC9" w14:textId="065C6D7C" w:rsidR="003C0925" w:rsidRPr="00522CCB" w:rsidRDefault="003C0925" w:rsidP="00C54A83">
      <w:pPr>
        <w:suppressAutoHyphens/>
        <w:jc w:val="center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Таблица 8-1 Перечень электрических устройств (GB42</w:t>
      </w:r>
      <w:r w:rsidR="003858AD" w:rsidRPr="00522CCB">
        <w:rPr>
          <w:rFonts w:ascii="Arial" w:hAnsi="Arial" w:cs="Arial"/>
          <w:sz w:val="28"/>
          <w:szCs w:val="28"/>
          <w:lang w:val="ru-RU"/>
        </w:rPr>
        <w:t>80</w:t>
      </w:r>
      <w:r w:rsidRPr="00522CCB">
        <w:rPr>
          <w:rFonts w:ascii="Arial" w:hAnsi="Arial" w:cs="Arial"/>
          <w:sz w:val="28"/>
          <w:szCs w:val="28"/>
          <w:lang w:val="ru-RU"/>
        </w:rPr>
        <w:t>-42</w:t>
      </w:r>
      <w:r w:rsidR="003858AD" w:rsidRPr="00522CCB">
        <w:rPr>
          <w:rFonts w:ascii="Arial" w:hAnsi="Arial" w:cs="Arial"/>
          <w:sz w:val="28"/>
          <w:szCs w:val="28"/>
          <w:lang w:val="ru-RU"/>
        </w:rPr>
        <w:t>120</w:t>
      </w:r>
      <w:r w:rsidRPr="00522CCB">
        <w:rPr>
          <w:rFonts w:ascii="Arial" w:hAnsi="Arial" w:cs="Arial"/>
          <w:sz w:val="28"/>
          <w:szCs w:val="28"/>
          <w:lang w:val="ru-RU"/>
        </w:rPr>
        <w:t>)</w:t>
      </w:r>
    </w:p>
    <w:p w14:paraId="25B296FD" w14:textId="77777777" w:rsidR="00C34955" w:rsidRPr="00522CCB" w:rsidRDefault="00C3495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41"/>
        <w:gridCol w:w="3494"/>
        <w:gridCol w:w="2040"/>
        <w:gridCol w:w="2325"/>
        <w:gridCol w:w="1005"/>
      </w:tblGrid>
      <w:tr w:rsidR="003858AD" w:rsidRPr="00522CCB" w14:paraId="1BD0968D" w14:textId="77777777" w:rsidTr="00E57DA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870DE36" w14:textId="77777777" w:rsidR="003858AD" w:rsidRPr="00522CCB" w:rsidRDefault="003858AD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Код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D09998E" w14:textId="77777777" w:rsidR="003858AD" w:rsidRPr="00522CCB" w:rsidRDefault="003858AD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454B18D" w14:textId="77777777" w:rsidR="003858AD" w:rsidRPr="00522CCB" w:rsidRDefault="003858AD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02C6DAE" w14:textId="1E858118" w:rsidR="003858AD" w:rsidRPr="00522CCB" w:rsidRDefault="003858AD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Характеристик</w:t>
            </w:r>
            <w:r w:rsidR="00927441" w:rsidRPr="00522CCB">
              <w:rPr>
                <w:rFonts w:ascii="Arial" w:hAnsi="Arial" w:cs="Arial"/>
                <w:sz w:val="28"/>
                <w:szCs w:val="28"/>
                <w:lang w:val="ru-RU"/>
              </w:rPr>
              <w:t>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3785E90" w14:textId="77777777" w:rsidR="003858AD" w:rsidRPr="00522CCB" w:rsidRDefault="003858AD" w:rsidP="00C54A83">
            <w:pPr>
              <w:suppressAutoHyphens/>
              <w:spacing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Кол-во</w:t>
            </w:r>
          </w:p>
        </w:tc>
      </w:tr>
      <w:tr w:rsidR="003858AD" w:rsidRPr="00522CCB" w14:paraId="4A6C34FF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69B4" w14:textId="77777777" w:rsidR="003858AD" w:rsidRPr="00522CCB" w:rsidRDefault="003858A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M1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E6FF" w14:textId="77777777" w:rsidR="003858AD" w:rsidRPr="00522CCB" w:rsidRDefault="003858A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Двигатель масляного насоса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9EDA" w14:textId="7871C48A" w:rsidR="003858AD" w:rsidRPr="00522CCB" w:rsidRDefault="003858A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YT90L-4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DF58" w14:textId="404B1A69" w:rsidR="003858AD" w:rsidRPr="00522CCB" w:rsidRDefault="003858A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1,5 кВт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1E1D" w14:textId="77777777" w:rsidR="003858AD" w:rsidRPr="00522CCB" w:rsidRDefault="003858AD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BF7804" w:rsidRPr="00522CCB" w14:paraId="040AD07C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1E9F" w14:textId="7BD4B9B8" w:rsidR="00BF7804" w:rsidRPr="00522CCB" w:rsidRDefault="00BF780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M2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7C72" w14:textId="139386FF" w:rsidR="00BF7804" w:rsidRPr="00522CCB" w:rsidRDefault="00861147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Главный двигатель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1494" w14:textId="0661F8D8" w:rsidR="00BF7804" w:rsidRPr="00522CCB" w:rsidRDefault="00BF780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Y132М-4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5292" w14:textId="668680D4" w:rsidR="00BF7804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7,5 кВт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9EF4" w14:textId="51091FAE" w:rsidR="00BF7804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80426A" w:rsidRPr="00522CCB" w14:paraId="04F4187F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3D55" w14:textId="2DF43263" w:rsidR="0080426A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М3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887" w14:textId="0154C313" w:rsidR="0080426A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Двигатель подающего насоса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D3EE" w14:textId="535C173F" w:rsidR="0080426A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Y90S-4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36D6" w14:textId="3889B90F" w:rsidR="0080426A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1,1 кВт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A6BA" w14:textId="168D551C" w:rsidR="0080426A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80426A" w:rsidRPr="00522CCB" w14:paraId="61895346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856C" w14:textId="58A2FE37" w:rsidR="0080426A" w:rsidRPr="00522CCB" w:rsidRDefault="0080426A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М4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37AE" w14:textId="7D848562" w:rsidR="0080426A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Водяной насос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F7F0" w14:textId="23470DEA" w:rsidR="0080426A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JCB-22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87FB" w14:textId="53F2F0A8" w:rsidR="0080426A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0,125 кВт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8134" w14:textId="2A072D95" w:rsidR="0080426A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CB7120" w:rsidRPr="00522CCB" w14:paraId="4642F80A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D113" w14:textId="36996536" w:rsidR="00CB7120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М5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939A" w14:textId="26841E2A" w:rsidR="00CB7120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Вентилятор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62A6" w14:textId="09B64234" w:rsidR="00CB7120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150FZY4-D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3CC4" w14:textId="31997D46" w:rsidR="00CB7120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0,15 кВт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0977" w14:textId="6867A751" w:rsidR="00CB7120" w:rsidRPr="00522CCB" w:rsidRDefault="00CB712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CB7120" w:rsidRPr="00522CCB" w14:paraId="21111FEB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EB8C" w14:textId="768B1DD2" w:rsidR="00CB7120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М6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4EAB" w14:textId="160AA10E" w:rsidR="00CB7120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Двигатель очистки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D38" w14:textId="4784B302" w:rsidR="00CB7120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31K15GN-CW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1400" w14:textId="2D386910" w:rsidR="00CB7120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0,015 кВт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28DB" w14:textId="682360AE" w:rsidR="00CB7120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042FFC" w:rsidRPr="00522CCB" w14:paraId="46574E9E" w14:textId="77777777" w:rsidTr="00C54A83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C45D" w14:textId="43340E18" w:rsidR="00042FFC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SQ</w:t>
            </w:r>
          </w:p>
        </w:tc>
        <w:tc>
          <w:tcPr>
            <w:tcW w:w="1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2B2E" w14:textId="68A63F3A" w:rsidR="00042FFC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Переключатель хода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663D" w14:textId="77260A00" w:rsidR="00042FFC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YBLX-19/001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2CE5" w14:textId="77777777" w:rsidR="00042FFC" w:rsidRPr="00522CCB" w:rsidRDefault="00042FFC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150D" w14:textId="095A9E89" w:rsidR="00042FFC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405EE1" w:rsidRPr="00522CCB" w14:paraId="142B5A6D" w14:textId="77777777" w:rsidTr="00C54A83">
        <w:tc>
          <w:tcPr>
            <w:tcW w:w="513" w:type="pct"/>
            <w:hideMark/>
          </w:tcPr>
          <w:p w14:paraId="6CE2C7C7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KM</w:t>
            </w:r>
          </w:p>
        </w:tc>
        <w:tc>
          <w:tcPr>
            <w:tcW w:w="1767" w:type="pct"/>
            <w:hideMark/>
          </w:tcPr>
          <w:p w14:paraId="53171627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Контактор</w:t>
            </w:r>
          </w:p>
        </w:tc>
        <w:tc>
          <w:tcPr>
            <w:tcW w:w="1033" w:type="pct"/>
            <w:hideMark/>
          </w:tcPr>
          <w:p w14:paraId="37B9AF8F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CJX1-12</w:t>
            </w:r>
          </w:p>
        </w:tc>
        <w:tc>
          <w:tcPr>
            <w:tcW w:w="1176" w:type="pct"/>
            <w:hideMark/>
          </w:tcPr>
          <w:p w14:paraId="6990CF2C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</w:t>
            </w:r>
          </w:p>
        </w:tc>
        <w:tc>
          <w:tcPr>
            <w:tcW w:w="510" w:type="pct"/>
            <w:hideMark/>
          </w:tcPr>
          <w:p w14:paraId="7368BD19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05EE1" w:rsidRPr="00522CCB" w14:paraId="6186309C" w14:textId="77777777" w:rsidTr="00C54A83">
        <w:tc>
          <w:tcPr>
            <w:tcW w:w="513" w:type="pct"/>
            <w:hideMark/>
          </w:tcPr>
          <w:p w14:paraId="5E38C244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KM</w:t>
            </w:r>
          </w:p>
        </w:tc>
        <w:tc>
          <w:tcPr>
            <w:tcW w:w="1767" w:type="pct"/>
            <w:hideMark/>
          </w:tcPr>
          <w:p w14:paraId="42818D29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Контактор </w:t>
            </w:r>
          </w:p>
        </w:tc>
        <w:tc>
          <w:tcPr>
            <w:tcW w:w="1033" w:type="pct"/>
            <w:hideMark/>
          </w:tcPr>
          <w:p w14:paraId="7F112B4B" w14:textId="761592A8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CJX1-</w:t>
            </w:r>
            <w:r w:rsidR="001A05F0" w:rsidRPr="00522CCB">
              <w:rPr>
                <w:rFonts w:ascii="Arial" w:hAnsi="Arial" w:cs="Arial"/>
                <w:sz w:val="28"/>
                <w:szCs w:val="28"/>
                <w:lang w:val="ru-RU"/>
              </w:rPr>
              <w:t>9</w:t>
            </w:r>
          </w:p>
        </w:tc>
        <w:tc>
          <w:tcPr>
            <w:tcW w:w="1176" w:type="pct"/>
            <w:hideMark/>
          </w:tcPr>
          <w:p w14:paraId="50B6CE70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</w:t>
            </w:r>
          </w:p>
        </w:tc>
        <w:tc>
          <w:tcPr>
            <w:tcW w:w="510" w:type="pct"/>
            <w:hideMark/>
          </w:tcPr>
          <w:p w14:paraId="101A71A3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405EE1" w:rsidRPr="00522CCB" w14:paraId="402B948E" w14:textId="77777777" w:rsidTr="00C54A83">
        <w:tc>
          <w:tcPr>
            <w:tcW w:w="513" w:type="pct"/>
            <w:hideMark/>
          </w:tcPr>
          <w:p w14:paraId="7403CBED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FR</w:t>
            </w:r>
          </w:p>
        </w:tc>
        <w:tc>
          <w:tcPr>
            <w:tcW w:w="1767" w:type="pct"/>
            <w:hideMark/>
          </w:tcPr>
          <w:p w14:paraId="50B33B95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Термореле</w:t>
            </w:r>
          </w:p>
        </w:tc>
        <w:tc>
          <w:tcPr>
            <w:tcW w:w="1033" w:type="pct"/>
            <w:hideMark/>
          </w:tcPr>
          <w:p w14:paraId="07019FF8" w14:textId="0D38A5FF" w:rsidR="00405EE1" w:rsidRPr="00522CCB" w:rsidRDefault="001A05F0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NR4-63</w:t>
            </w:r>
          </w:p>
        </w:tc>
        <w:tc>
          <w:tcPr>
            <w:tcW w:w="1176" w:type="pct"/>
            <w:hideMark/>
          </w:tcPr>
          <w:p w14:paraId="6462A297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3,2-5</w:t>
            </w:r>
          </w:p>
        </w:tc>
        <w:tc>
          <w:tcPr>
            <w:tcW w:w="510" w:type="pct"/>
            <w:hideMark/>
          </w:tcPr>
          <w:p w14:paraId="37046F38" w14:textId="77777777" w:rsidR="00405EE1" w:rsidRPr="00522CCB" w:rsidRDefault="00405EE1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6101C9" w:rsidRPr="00522CCB" w14:paraId="0DEF6426" w14:textId="77777777" w:rsidTr="00C54A83">
        <w:tc>
          <w:tcPr>
            <w:tcW w:w="513" w:type="pct"/>
          </w:tcPr>
          <w:p w14:paraId="1A55075C" w14:textId="77777777" w:rsidR="006101C9" w:rsidRPr="00522CCB" w:rsidRDefault="006101C9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</w:tcPr>
          <w:p w14:paraId="4B080D84" w14:textId="3F642572" w:rsidR="006101C9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Частотный преобразователь</w:t>
            </w:r>
          </w:p>
        </w:tc>
        <w:tc>
          <w:tcPr>
            <w:tcW w:w="1033" w:type="pct"/>
          </w:tcPr>
          <w:p w14:paraId="0EFB6A88" w14:textId="347557B3" w:rsidR="006101C9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LK600</w:t>
            </w:r>
          </w:p>
        </w:tc>
        <w:tc>
          <w:tcPr>
            <w:tcW w:w="1176" w:type="pct"/>
          </w:tcPr>
          <w:p w14:paraId="5E329442" w14:textId="77777777" w:rsidR="006101C9" w:rsidRPr="00522CCB" w:rsidRDefault="006101C9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</w:tcPr>
          <w:p w14:paraId="556E924C" w14:textId="14B23F8D" w:rsidR="006101C9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8E1F84" w:rsidRPr="00522CCB" w14:paraId="4A4A7261" w14:textId="77777777" w:rsidTr="00C54A83">
        <w:tc>
          <w:tcPr>
            <w:tcW w:w="513" w:type="pct"/>
          </w:tcPr>
          <w:p w14:paraId="1CEF20B4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  <w:hideMark/>
          </w:tcPr>
          <w:p w14:paraId="1CC65E54" w14:textId="45EC983D" w:rsidR="008E1F84" w:rsidRPr="00522CCB" w:rsidRDefault="005517A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Прерыватель</w:t>
            </w:r>
          </w:p>
        </w:tc>
        <w:tc>
          <w:tcPr>
            <w:tcW w:w="1033" w:type="pct"/>
            <w:hideMark/>
          </w:tcPr>
          <w:p w14:paraId="011D7431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РТ14-20</w:t>
            </w:r>
          </w:p>
        </w:tc>
        <w:tc>
          <w:tcPr>
            <w:tcW w:w="1176" w:type="pct"/>
          </w:tcPr>
          <w:p w14:paraId="61FF2DB4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15892B2F" w14:textId="53C31ACC" w:rsidR="008E1F84" w:rsidRPr="00522CCB" w:rsidRDefault="008207E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4</w:t>
            </w:r>
          </w:p>
        </w:tc>
      </w:tr>
      <w:tr w:rsidR="008E1F84" w:rsidRPr="00522CCB" w14:paraId="77E265F3" w14:textId="77777777" w:rsidTr="00C54A83">
        <w:tc>
          <w:tcPr>
            <w:tcW w:w="513" w:type="pct"/>
            <w:hideMark/>
          </w:tcPr>
          <w:p w14:paraId="2512D7F2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QF</w:t>
            </w:r>
          </w:p>
        </w:tc>
        <w:tc>
          <w:tcPr>
            <w:tcW w:w="1767" w:type="pct"/>
            <w:hideMark/>
          </w:tcPr>
          <w:p w14:paraId="5EF3172F" w14:textId="6E3C5680" w:rsidR="008E1F84" w:rsidRPr="00522CCB" w:rsidRDefault="005517AE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Прерыватель</w:t>
            </w:r>
          </w:p>
        </w:tc>
        <w:tc>
          <w:tcPr>
            <w:tcW w:w="1033" w:type="pct"/>
            <w:hideMark/>
          </w:tcPr>
          <w:p w14:paraId="2ECD4FB9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DZ47-60</w:t>
            </w:r>
          </w:p>
        </w:tc>
        <w:tc>
          <w:tcPr>
            <w:tcW w:w="1176" w:type="pct"/>
          </w:tcPr>
          <w:p w14:paraId="15784A65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42CAC488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8E1F84" w:rsidRPr="00522CCB" w14:paraId="26CF84C4" w14:textId="77777777" w:rsidTr="00C54A83">
        <w:tc>
          <w:tcPr>
            <w:tcW w:w="513" w:type="pct"/>
            <w:hideMark/>
          </w:tcPr>
          <w:p w14:paraId="436E2598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CT</w:t>
            </w:r>
          </w:p>
        </w:tc>
        <w:tc>
          <w:tcPr>
            <w:tcW w:w="1767" w:type="pct"/>
            <w:hideMark/>
          </w:tcPr>
          <w:p w14:paraId="73A51E0B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Трансформатор</w:t>
            </w:r>
          </w:p>
        </w:tc>
        <w:tc>
          <w:tcPr>
            <w:tcW w:w="1033" w:type="pct"/>
            <w:hideMark/>
          </w:tcPr>
          <w:p w14:paraId="207E866E" w14:textId="537BEA8F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BK-</w:t>
            </w:r>
            <w:r w:rsidR="008207E2" w:rsidRPr="00522CCB">
              <w:rPr>
                <w:rFonts w:ascii="Arial" w:hAnsi="Arial" w:cs="Arial"/>
                <w:sz w:val="28"/>
                <w:szCs w:val="28"/>
                <w:lang w:val="ru-RU"/>
              </w:rPr>
              <w:t>3</w:t>
            </w: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00</w:t>
            </w:r>
          </w:p>
        </w:tc>
        <w:tc>
          <w:tcPr>
            <w:tcW w:w="1176" w:type="pct"/>
          </w:tcPr>
          <w:p w14:paraId="30F7FC4F" w14:textId="77777777" w:rsidR="008E1F84" w:rsidRPr="00522CCB" w:rsidRDefault="008E1F84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34972E14" w14:textId="2C4F4F62" w:rsidR="008E1F84" w:rsidRPr="00522CCB" w:rsidRDefault="008207E2" w:rsidP="00C54A83">
            <w:pPr>
              <w:suppressAutoHyphens/>
              <w:spacing w:after="4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2</w:t>
            </w:r>
          </w:p>
        </w:tc>
      </w:tr>
      <w:tr w:rsidR="00957E2C" w:rsidRPr="00522CCB" w14:paraId="7DB96BB6" w14:textId="77777777" w:rsidTr="00C54A83">
        <w:tc>
          <w:tcPr>
            <w:tcW w:w="513" w:type="pct"/>
            <w:hideMark/>
          </w:tcPr>
          <w:p w14:paraId="1B565C4C" w14:textId="77777777" w:rsidR="00957E2C" w:rsidRPr="00522CCB" w:rsidRDefault="00957E2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KA</w:t>
            </w:r>
          </w:p>
        </w:tc>
        <w:tc>
          <w:tcPr>
            <w:tcW w:w="1767" w:type="pct"/>
            <w:hideMark/>
          </w:tcPr>
          <w:p w14:paraId="5B1F9837" w14:textId="77777777" w:rsidR="00957E2C" w:rsidRPr="00522CCB" w:rsidRDefault="00957E2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Среднее реле</w:t>
            </w:r>
          </w:p>
        </w:tc>
        <w:tc>
          <w:tcPr>
            <w:tcW w:w="1033" w:type="pct"/>
            <w:hideMark/>
          </w:tcPr>
          <w:p w14:paraId="661F5031" w14:textId="77777777" w:rsidR="00957E2C" w:rsidRPr="00522CCB" w:rsidRDefault="00957E2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JZC1-44</w:t>
            </w:r>
          </w:p>
        </w:tc>
        <w:tc>
          <w:tcPr>
            <w:tcW w:w="1176" w:type="pct"/>
            <w:hideMark/>
          </w:tcPr>
          <w:p w14:paraId="5A545C50" w14:textId="77777777" w:rsidR="00957E2C" w:rsidRPr="00522CCB" w:rsidRDefault="00957E2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</w:t>
            </w:r>
          </w:p>
        </w:tc>
        <w:tc>
          <w:tcPr>
            <w:tcW w:w="510" w:type="pct"/>
            <w:hideMark/>
          </w:tcPr>
          <w:p w14:paraId="71665435" w14:textId="6472E780" w:rsidR="00957E2C" w:rsidRPr="00522CCB" w:rsidRDefault="00957E2C" w:rsidP="00C54A83">
            <w:pPr>
              <w:suppressAutoHyphens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6</w:t>
            </w:r>
          </w:p>
        </w:tc>
      </w:tr>
      <w:tr w:rsidR="00957E2C" w:rsidRPr="00522CCB" w14:paraId="32A516DE" w14:textId="77777777" w:rsidTr="00C54A83">
        <w:tc>
          <w:tcPr>
            <w:tcW w:w="513" w:type="pct"/>
          </w:tcPr>
          <w:p w14:paraId="4D662C10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  <w:hideMark/>
          </w:tcPr>
          <w:p w14:paraId="63B540E5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Мостиковый выпрямитель</w:t>
            </w:r>
          </w:p>
        </w:tc>
        <w:tc>
          <w:tcPr>
            <w:tcW w:w="1033" w:type="pct"/>
            <w:hideMark/>
          </w:tcPr>
          <w:p w14:paraId="3B877E4A" w14:textId="3EC3510E" w:rsidR="00957E2C" w:rsidRPr="00522CCB" w:rsidRDefault="00ED3E01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QL50-10</w:t>
            </w:r>
          </w:p>
        </w:tc>
        <w:tc>
          <w:tcPr>
            <w:tcW w:w="1176" w:type="pct"/>
          </w:tcPr>
          <w:p w14:paraId="5804A257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44D4CC0E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957E2C" w:rsidRPr="00522CCB" w14:paraId="0C3B9A33" w14:textId="77777777" w:rsidTr="00C54A83">
        <w:tc>
          <w:tcPr>
            <w:tcW w:w="513" w:type="pct"/>
            <w:hideMark/>
          </w:tcPr>
          <w:p w14:paraId="026B1E11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SA/SB</w:t>
            </w:r>
          </w:p>
        </w:tc>
        <w:tc>
          <w:tcPr>
            <w:tcW w:w="1767" w:type="pct"/>
            <w:hideMark/>
          </w:tcPr>
          <w:p w14:paraId="626D165D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Кнопка</w:t>
            </w:r>
          </w:p>
        </w:tc>
        <w:tc>
          <w:tcPr>
            <w:tcW w:w="1033" w:type="pct"/>
            <w:hideMark/>
          </w:tcPr>
          <w:p w14:paraId="0DFFE3BA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Ф22LAY-16</w:t>
            </w:r>
          </w:p>
        </w:tc>
        <w:tc>
          <w:tcPr>
            <w:tcW w:w="1176" w:type="pct"/>
          </w:tcPr>
          <w:p w14:paraId="2CD01D4E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4700FECB" w14:textId="6BB6C00D" w:rsidR="00957E2C" w:rsidRPr="00522CCB" w:rsidRDefault="00ED3E01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18</w:t>
            </w:r>
          </w:p>
        </w:tc>
      </w:tr>
      <w:tr w:rsidR="00957E2C" w:rsidRPr="00522CCB" w14:paraId="7B10520D" w14:textId="77777777" w:rsidTr="00C54A83">
        <w:tc>
          <w:tcPr>
            <w:tcW w:w="513" w:type="pct"/>
            <w:hideMark/>
          </w:tcPr>
          <w:p w14:paraId="659751F2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SB</w:t>
            </w:r>
          </w:p>
        </w:tc>
        <w:tc>
          <w:tcPr>
            <w:tcW w:w="1767" w:type="pct"/>
            <w:hideMark/>
          </w:tcPr>
          <w:p w14:paraId="792F8C53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Кнопка аварийной остановки</w:t>
            </w:r>
          </w:p>
        </w:tc>
        <w:tc>
          <w:tcPr>
            <w:tcW w:w="1033" w:type="pct"/>
            <w:hideMark/>
          </w:tcPr>
          <w:p w14:paraId="30273D12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Ф22LAY16</w:t>
            </w:r>
          </w:p>
        </w:tc>
        <w:tc>
          <w:tcPr>
            <w:tcW w:w="1176" w:type="pct"/>
          </w:tcPr>
          <w:p w14:paraId="6C5EAB2F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06DA2D81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957E2C" w:rsidRPr="00522CCB" w14:paraId="6096B023" w14:textId="77777777" w:rsidTr="00C54A83">
        <w:tc>
          <w:tcPr>
            <w:tcW w:w="513" w:type="pct"/>
            <w:hideMark/>
          </w:tcPr>
          <w:p w14:paraId="3C28B2A9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HL</w:t>
            </w:r>
          </w:p>
        </w:tc>
        <w:tc>
          <w:tcPr>
            <w:tcW w:w="1767" w:type="pct"/>
            <w:hideMark/>
          </w:tcPr>
          <w:p w14:paraId="005AD3A4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Рабочий светильник</w:t>
            </w:r>
          </w:p>
        </w:tc>
        <w:tc>
          <w:tcPr>
            <w:tcW w:w="1033" w:type="pct"/>
            <w:hideMark/>
          </w:tcPr>
          <w:p w14:paraId="3775F0AD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JC-15</w:t>
            </w:r>
          </w:p>
        </w:tc>
        <w:tc>
          <w:tcPr>
            <w:tcW w:w="1176" w:type="pct"/>
            <w:hideMark/>
          </w:tcPr>
          <w:p w14:paraId="429EFC3C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36 В перем. тока</w:t>
            </w:r>
          </w:p>
        </w:tc>
        <w:tc>
          <w:tcPr>
            <w:tcW w:w="510" w:type="pct"/>
            <w:hideMark/>
          </w:tcPr>
          <w:p w14:paraId="683F546C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957E2C" w:rsidRPr="00522CCB" w14:paraId="5DF48763" w14:textId="77777777" w:rsidTr="00C54A83">
        <w:tc>
          <w:tcPr>
            <w:tcW w:w="513" w:type="pct"/>
          </w:tcPr>
          <w:p w14:paraId="0FF0270E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  <w:hideMark/>
          </w:tcPr>
          <w:p w14:paraId="0B16ECA0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Индикатор питания</w:t>
            </w:r>
          </w:p>
        </w:tc>
        <w:tc>
          <w:tcPr>
            <w:tcW w:w="1033" w:type="pct"/>
            <w:hideMark/>
          </w:tcPr>
          <w:p w14:paraId="098073DF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XDJ2</w:t>
            </w:r>
          </w:p>
        </w:tc>
        <w:tc>
          <w:tcPr>
            <w:tcW w:w="1176" w:type="pct"/>
          </w:tcPr>
          <w:p w14:paraId="1FE9D8E7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  <w:hideMark/>
          </w:tcPr>
          <w:p w14:paraId="6932D3CE" w14:textId="77777777" w:rsidR="00957E2C" w:rsidRPr="00522CCB" w:rsidRDefault="00957E2C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  <w:tr w:rsidR="00A3116B" w:rsidRPr="00522CCB" w14:paraId="42809D8B" w14:textId="77777777" w:rsidTr="00C54A83">
        <w:tc>
          <w:tcPr>
            <w:tcW w:w="513" w:type="pct"/>
          </w:tcPr>
          <w:p w14:paraId="199B629E" w14:textId="77777777" w:rsidR="00A3116B" w:rsidRPr="00522CCB" w:rsidRDefault="00A3116B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67" w:type="pct"/>
          </w:tcPr>
          <w:p w14:paraId="7923049D" w14:textId="143FFBA2" w:rsidR="00A3116B" w:rsidRPr="00522CCB" w:rsidRDefault="00A3116B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Потенциометр</w:t>
            </w:r>
          </w:p>
        </w:tc>
        <w:tc>
          <w:tcPr>
            <w:tcW w:w="1033" w:type="pct"/>
          </w:tcPr>
          <w:p w14:paraId="4F74E43C" w14:textId="773A5A01" w:rsidR="00A3116B" w:rsidRPr="00522CCB" w:rsidRDefault="00A3116B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WXD3-13-2W</w:t>
            </w:r>
          </w:p>
        </w:tc>
        <w:tc>
          <w:tcPr>
            <w:tcW w:w="1176" w:type="pct"/>
          </w:tcPr>
          <w:p w14:paraId="5264AC89" w14:textId="77777777" w:rsidR="00A3116B" w:rsidRPr="00522CCB" w:rsidRDefault="00A3116B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510" w:type="pct"/>
          </w:tcPr>
          <w:p w14:paraId="7B3BDC55" w14:textId="149BCDEE" w:rsidR="00A3116B" w:rsidRPr="00522CCB" w:rsidRDefault="00A3116B" w:rsidP="00C54A83">
            <w:pPr>
              <w:suppressAutoHyphens/>
              <w:spacing w:after="20"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1</w:t>
            </w:r>
          </w:p>
        </w:tc>
      </w:tr>
    </w:tbl>
    <w:p w14:paraId="0EEBDB92" w14:textId="71E3286B" w:rsidR="00B3380D" w:rsidRPr="00522CCB" w:rsidRDefault="00B3380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A358ACE" w14:textId="7B6917B7" w:rsidR="00A3116B" w:rsidRPr="00522CCB" w:rsidRDefault="00DE236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Подробности настройки и режима работы см. в руководстве по эксплуатации частотного преобразователя.</w:t>
      </w:r>
    </w:p>
    <w:p w14:paraId="09BFC058" w14:textId="1C42A2FF" w:rsidR="00DE2361" w:rsidRPr="00522CCB" w:rsidRDefault="00DE236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373DEDD" w14:textId="02B63B2E" w:rsidR="00DE2361" w:rsidRPr="00522CCB" w:rsidRDefault="00094DF8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Принцип электрического управления станком</w:t>
      </w:r>
    </w:p>
    <w:p w14:paraId="58F0294F" w14:textId="3B9E14FD" w:rsidR="00B3380D" w:rsidRPr="00522CCB" w:rsidRDefault="00B3380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47A769E1" w14:textId="506CB6BE" w:rsidR="004A3C9E" w:rsidRPr="00522CCB" w:rsidRDefault="006B52F0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Принцип управление станком показан на моделях GB4270, GB4280-42140.</w:t>
      </w:r>
    </w:p>
    <w:p w14:paraId="2467630B" w14:textId="240915CD" w:rsidR="006B52F0" w:rsidRPr="00522CCB" w:rsidRDefault="00874429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Подключите источник питания и включите питание с помощью выключателя QF. </w:t>
      </w:r>
      <w:r w:rsidR="00044AC0" w:rsidRPr="00522CCB">
        <w:rPr>
          <w:rFonts w:ascii="Arial" w:hAnsi="Arial" w:cs="Arial"/>
          <w:sz w:val="28"/>
          <w:szCs w:val="28"/>
          <w:lang w:val="ru-RU"/>
        </w:rPr>
        <w:t xml:space="preserve">Загорится индикатор электропитания. </w:t>
      </w:r>
      <w:r w:rsidR="00690946" w:rsidRPr="00522CCB">
        <w:rPr>
          <w:rFonts w:ascii="Arial" w:hAnsi="Arial" w:cs="Arial"/>
          <w:sz w:val="28"/>
          <w:szCs w:val="28"/>
          <w:lang w:val="ru-RU"/>
        </w:rPr>
        <w:t>Нажмите</w:t>
      </w:r>
      <w:r w:rsidR="00044AC0" w:rsidRPr="00522CCB">
        <w:rPr>
          <w:rFonts w:ascii="Arial" w:hAnsi="Arial" w:cs="Arial"/>
          <w:sz w:val="28"/>
          <w:szCs w:val="28"/>
          <w:lang w:val="ru-RU"/>
        </w:rPr>
        <w:t xml:space="preserve"> кнопку аварийной остановки SB, и станок готов к работе. </w:t>
      </w:r>
    </w:p>
    <w:p w14:paraId="68EBD07C" w14:textId="0B9614E6" w:rsidR="00044AC0" w:rsidRPr="00522CCB" w:rsidRDefault="00690946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кнопку масляного насоса, контактор КМ</w:t>
      </w:r>
      <w:r w:rsidR="00E17CC7" w:rsidRPr="00522CCB">
        <w:rPr>
          <w:rFonts w:ascii="Arial" w:hAnsi="Arial" w:cs="Arial"/>
          <w:sz w:val="28"/>
          <w:szCs w:val="28"/>
          <w:lang w:val="ru-RU"/>
        </w:rPr>
        <w:t xml:space="preserve">1 закрывается, и масляный насос начинает работать. Еще раз нажмите кнопку масляного насоса, контактор КМ1 открывается, и масляный насос останавливается. </w:t>
      </w:r>
    </w:p>
    <w:p w14:paraId="0DAFD445" w14:textId="17AC613F" w:rsidR="00E17CC7" w:rsidRPr="00522CCB" w:rsidRDefault="009949FA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натяжения ремня, реле КА1 закрывается, и ремень натягивается. Нажмите кнопку ослабления натяжения ремня, реле КА1 закрывается, и </w:t>
      </w:r>
      <w:r w:rsidR="00EB597D" w:rsidRPr="00522CCB">
        <w:rPr>
          <w:rFonts w:ascii="Arial" w:hAnsi="Arial" w:cs="Arial"/>
          <w:sz w:val="28"/>
          <w:szCs w:val="28"/>
          <w:lang w:val="ru-RU"/>
        </w:rPr>
        <w:t xml:space="preserve">натяжения </w:t>
      </w:r>
      <w:r w:rsidRPr="00522CCB">
        <w:rPr>
          <w:rFonts w:ascii="Arial" w:hAnsi="Arial" w:cs="Arial"/>
          <w:sz w:val="28"/>
          <w:szCs w:val="28"/>
          <w:lang w:val="ru-RU"/>
        </w:rPr>
        <w:t>рем</w:t>
      </w:r>
      <w:r w:rsidR="00EB597D" w:rsidRPr="00522CCB">
        <w:rPr>
          <w:rFonts w:ascii="Arial" w:hAnsi="Arial" w:cs="Arial"/>
          <w:sz w:val="28"/>
          <w:szCs w:val="28"/>
          <w:lang w:val="ru-RU"/>
        </w:rPr>
        <w:t xml:space="preserve">ня уменьшается. </w:t>
      </w:r>
    </w:p>
    <w:p w14:paraId="7F868C9C" w14:textId="4B1B6F60" w:rsidR="00EB597D" w:rsidRPr="00522CCB" w:rsidRDefault="00EB597D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кнопку переднего захвата тисков</w:t>
      </w:r>
      <w:r w:rsidR="00981A04" w:rsidRPr="00522CCB">
        <w:rPr>
          <w:rFonts w:ascii="Arial" w:hAnsi="Arial" w:cs="Arial"/>
          <w:sz w:val="28"/>
          <w:szCs w:val="28"/>
          <w:lang w:val="ru-RU"/>
        </w:rPr>
        <w:t>, реле КА2 закрывается, и захват плотно зажимается.</w:t>
      </w:r>
    </w:p>
    <w:p w14:paraId="52AD6642" w14:textId="768C8645" w:rsidR="00AE092E" w:rsidRPr="00522CCB" w:rsidRDefault="00AE092E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заднего захвата тисков, реле КА3 закрывается, и захват плотно зажимается. Нажмите </w:t>
      </w:r>
      <w:r w:rsidR="00434FD1" w:rsidRPr="00522CCB">
        <w:rPr>
          <w:rFonts w:ascii="Arial" w:hAnsi="Arial" w:cs="Arial"/>
          <w:sz w:val="28"/>
          <w:szCs w:val="28"/>
          <w:lang w:val="ru-RU"/>
        </w:rPr>
        <w:t xml:space="preserve">кнопку </w:t>
      </w:r>
      <w:r w:rsidRPr="00522CCB">
        <w:rPr>
          <w:rFonts w:ascii="Arial" w:hAnsi="Arial" w:cs="Arial"/>
          <w:sz w:val="28"/>
          <w:szCs w:val="28"/>
          <w:lang w:val="ru-RU"/>
        </w:rPr>
        <w:t>разблокировк</w:t>
      </w:r>
      <w:r w:rsidR="00434FD1" w:rsidRPr="00522CCB">
        <w:rPr>
          <w:rFonts w:ascii="Arial" w:hAnsi="Arial" w:cs="Arial"/>
          <w:sz w:val="28"/>
          <w:szCs w:val="28"/>
          <w:lang w:val="ru-RU"/>
        </w:rPr>
        <w:t>и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заднего захвата тисков, </w:t>
      </w:r>
      <w:r w:rsidR="00434FD1" w:rsidRPr="00522CCB">
        <w:rPr>
          <w:rFonts w:ascii="Arial" w:hAnsi="Arial" w:cs="Arial"/>
          <w:sz w:val="28"/>
          <w:szCs w:val="28"/>
          <w:lang w:val="ru-RU"/>
        </w:rPr>
        <w:t>реле КА3 размыкается</w:t>
      </w:r>
      <w:r w:rsidRPr="00522CCB">
        <w:rPr>
          <w:rFonts w:ascii="Arial" w:hAnsi="Arial" w:cs="Arial"/>
          <w:sz w:val="28"/>
          <w:szCs w:val="28"/>
          <w:lang w:val="ru-RU"/>
        </w:rPr>
        <w:t>, и захват разжимается.</w:t>
      </w:r>
    </w:p>
    <w:p w14:paraId="16E8250D" w14:textId="08080173" w:rsidR="00504CDA" w:rsidRPr="00522CCB" w:rsidRDefault="00680982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включения главного двигателя, реле КА4 закрывается, и главный двигатель начинает работать. </w:t>
      </w:r>
      <w:r w:rsidR="00D870B6" w:rsidRPr="00522CCB">
        <w:rPr>
          <w:rFonts w:ascii="Arial" w:hAnsi="Arial" w:cs="Arial"/>
          <w:sz w:val="28"/>
          <w:szCs w:val="28"/>
          <w:lang w:val="ru-RU"/>
        </w:rPr>
        <w:t xml:space="preserve">В это время контактор реле КА4 </w:t>
      </w:r>
      <w:r w:rsidR="007808A3" w:rsidRPr="00522CCB">
        <w:rPr>
          <w:rFonts w:ascii="Arial" w:hAnsi="Arial" w:cs="Arial"/>
          <w:sz w:val="28"/>
          <w:szCs w:val="28"/>
          <w:lang w:val="ru-RU"/>
        </w:rPr>
        <w:t xml:space="preserve">закрывается с помощью магнитного клапана YA7, пильная рама опускается с заданной скоростью. </w:t>
      </w:r>
      <w:r w:rsidR="009125C1"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остановки главного двигателя, реле КА4 открывается, и главный двигатель останавливается. </w:t>
      </w:r>
    </w:p>
    <w:p w14:paraId="2763443D" w14:textId="362C6056" w:rsidR="009125C1" w:rsidRPr="00522CCB" w:rsidRDefault="008D2FB8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кнопку подъема, реле КА5 закрывается, и пильная рама поднимается. Нажмите кнопку быстрого опускания, реле КА5 открывается</w:t>
      </w:r>
      <w:r w:rsidR="007F2986" w:rsidRPr="00522CCB">
        <w:rPr>
          <w:rFonts w:ascii="Arial" w:hAnsi="Arial" w:cs="Arial"/>
          <w:sz w:val="28"/>
          <w:szCs w:val="28"/>
          <w:lang w:val="ru-RU"/>
        </w:rPr>
        <w:t xml:space="preserve">, одновременно срабатывает кнопка SB5, и пильная рама опускается. </w:t>
      </w:r>
    </w:p>
    <w:p w14:paraId="6F20FE37" w14:textId="5F7888A0" w:rsidR="007F2986" w:rsidRPr="00522CCB" w:rsidRDefault="0021712A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включения водяного насоса, контактор КМ4 закрывается, и водяной насос начинает работать. </w:t>
      </w:r>
      <w:r w:rsidR="00115E74" w:rsidRPr="00522CCB">
        <w:rPr>
          <w:rFonts w:ascii="Arial" w:hAnsi="Arial" w:cs="Arial"/>
          <w:sz w:val="28"/>
          <w:szCs w:val="28"/>
          <w:lang w:val="ru-RU"/>
        </w:rPr>
        <w:t xml:space="preserve">Нажмите кнопку выключения водяного насоса, контактор КМ2 открывается, и водяной насос останавливается. </w:t>
      </w:r>
    </w:p>
    <w:p w14:paraId="49BFC455" w14:textId="2E1E439C" w:rsidR="00115E74" w:rsidRPr="00522CCB" w:rsidRDefault="00115E74" w:rsidP="00C54A83">
      <w:pPr>
        <w:pStyle w:val="a7"/>
        <w:numPr>
          <w:ilvl w:val="0"/>
          <w:numId w:val="27"/>
        </w:numPr>
        <w:tabs>
          <w:tab w:val="left" w:pos="426"/>
        </w:tabs>
        <w:suppressAutoHyphens/>
        <w:ind w:left="0" w:firstLine="0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Нажмите кнопку подачи, контактор КМ</w:t>
      </w:r>
      <w:r w:rsidR="00E71009" w:rsidRPr="00522CCB">
        <w:rPr>
          <w:rFonts w:ascii="Arial" w:hAnsi="Arial" w:cs="Arial"/>
          <w:sz w:val="28"/>
          <w:szCs w:val="28"/>
          <w:lang w:val="ru-RU"/>
        </w:rPr>
        <w:t>3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закрывается, и </w:t>
      </w:r>
      <w:r w:rsidR="00E71009" w:rsidRPr="00522CCB">
        <w:rPr>
          <w:rFonts w:ascii="Arial" w:hAnsi="Arial" w:cs="Arial"/>
          <w:sz w:val="28"/>
          <w:szCs w:val="28"/>
          <w:lang w:val="ru-RU"/>
        </w:rPr>
        <w:t>двигатель подачи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начинает работать. Нажмите кнопку </w:t>
      </w:r>
      <w:r w:rsidR="00E71009" w:rsidRPr="00522CCB">
        <w:rPr>
          <w:rFonts w:ascii="Arial" w:hAnsi="Arial" w:cs="Arial"/>
          <w:sz w:val="28"/>
          <w:szCs w:val="28"/>
          <w:lang w:val="ru-RU"/>
        </w:rPr>
        <w:t>возврата подачи</w:t>
      </w:r>
      <w:r w:rsidRPr="00522CCB">
        <w:rPr>
          <w:rFonts w:ascii="Arial" w:hAnsi="Arial" w:cs="Arial"/>
          <w:sz w:val="28"/>
          <w:szCs w:val="28"/>
          <w:lang w:val="ru-RU"/>
        </w:rPr>
        <w:t>, контактор КМ</w:t>
      </w:r>
      <w:r w:rsidR="00E71009" w:rsidRPr="00522CCB">
        <w:rPr>
          <w:rFonts w:ascii="Arial" w:hAnsi="Arial" w:cs="Arial"/>
          <w:sz w:val="28"/>
          <w:szCs w:val="28"/>
          <w:lang w:val="ru-RU"/>
        </w:rPr>
        <w:t>4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</w:t>
      </w:r>
      <w:r w:rsidR="00E71009" w:rsidRPr="00522CCB">
        <w:rPr>
          <w:rFonts w:ascii="Arial" w:hAnsi="Arial" w:cs="Arial"/>
          <w:sz w:val="28"/>
          <w:szCs w:val="28"/>
          <w:lang w:val="ru-RU"/>
        </w:rPr>
        <w:t>за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крывается, и </w:t>
      </w:r>
      <w:r w:rsidR="00D563C6" w:rsidRPr="00522CCB">
        <w:rPr>
          <w:rFonts w:ascii="Arial" w:hAnsi="Arial" w:cs="Arial"/>
          <w:sz w:val="28"/>
          <w:szCs w:val="28"/>
          <w:lang w:val="ru-RU"/>
        </w:rPr>
        <w:t>двигатель подачи начинает вращаться в другом направлении</w:t>
      </w:r>
      <w:r w:rsidRPr="00522CCB">
        <w:rPr>
          <w:rFonts w:ascii="Arial" w:hAnsi="Arial" w:cs="Arial"/>
          <w:sz w:val="28"/>
          <w:szCs w:val="28"/>
          <w:lang w:val="ru-RU"/>
        </w:rPr>
        <w:t>.</w:t>
      </w:r>
    </w:p>
    <w:p w14:paraId="076F596D" w14:textId="3E327066" w:rsidR="00504CDA" w:rsidRPr="00522CCB" w:rsidRDefault="00504CDA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4F73D61" w14:textId="300EC363" w:rsidR="00D563C6" w:rsidRPr="00522CCB" w:rsidRDefault="00D563C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br w:type="page"/>
      </w:r>
    </w:p>
    <w:p w14:paraId="5479977F" w14:textId="5A147736" w:rsidR="00D563C6" w:rsidRPr="00522CCB" w:rsidRDefault="00C84E34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9" w:name="_Toc34667052"/>
      <w:r w:rsidRPr="00522CCB">
        <w:rPr>
          <w:rFonts w:ascii="Arial" w:hAnsi="Arial" w:cs="Arial"/>
          <w:szCs w:val="28"/>
        </w:rPr>
        <w:t>Система охлаждения и удаления стружек</w:t>
      </w:r>
      <w:bookmarkEnd w:id="9"/>
    </w:p>
    <w:p w14:paraId="75BD2AD9" w14:textId="7521AFF4" w:rsidR="00D563C6" w:rsidRPr="00522CCB" w:rsidRDefault="00D563C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8681DDA" w14:textId="0A0845B8" w:rsidR="00D563C6" w:rsidRPr="00522CCB" w:rsidRDefault="00C84E34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Жидкость в системе охлаждения станка </w:t>
      </w:r>
      <w:r w:rsidR="008E4D5C" w:rsidRPr="00522CCB">
        <w:rPr>
          <w:rFonts w:ascii="Arial" w:hAnsi="Arial" w:cs="Arial"/>
          <w:sz w:val="28"/>
          <w:szCs w:val="28"/>
          <w:lang w:val="ru-RU"/>
        </w:rPr>
        <w:t xml:space="preserve">закачивается в каждое водоструйное сопло из водяного </w:t>
      </w:r>
      <w:r w:rsidR="00B362EB" w:rsidRPr="00522CCB">
        <w:rPr>
          <w:rFonts w:ascii="Arial" w:hAnsi="Arial" w:cs="Arial"/>
          <w:sz w:val="28"/>
          <w:szCs w:val="28"/>
          <w:lang w:val="ru-RU"/>
        </w:rPr>
        <w:t xml:space="preserve">бака. По окончании рабочего цикла охлаждающая жидкость возвращается в бак для повторного использования. </w:t>
      </w:r>
      <w:r w:rsidR="00E82702" w:rsidRPr="00522CCB">
        <w:rPr>
          <w:rFonts w:ascii="Arial" w:hAnsi="Arial" w:cs="Arial"/>
          <w:sz w:val="28"/>
          <w:szCs w:val="28"/>
          <w:lang w:val="ru-RU"/>
        </w:rPr>
        <w:t xml:space="preserve">Обычно эмульсионная жидкость используется в качестве охлаждающей жидкости, </w:t>
      </w:r>
      <w:r w:rsidR="00091319" w:rsidRPr="00522CCB">
        <w:rPr>
          <w:rFonts w:ascii="Arial" w:hAnsi="Arial" w:cs="Arial"/>
          <w:sz w:val="28"/>
          <w:szCs w:val="28"/>
          <w:lang w:val="ru-RU"/>
        </w:rPr>
        <w:t>высокопроизводительная смазочно-охлаждающая жидкость</w:t>
      </w:r>
      <w:r w:rsidR="00262A2E" w:rsidRPr="00522CCB">
        <w:rPr>
          <w:rFonts w:ascii="Arial" w:hAnsi="Arial" w:cs="Arial"/>
          <w:sz w:val="28"/>
          <w:szCs w:val="28"/>
          <w:lang w:val="ru-RU"/>
        </w:rPr>
        <w:t xml:space="preserve"> (СОЖ)</w:t>
      </w:r>
      <w:r w:rsidR="00091319" w:rsidRPr="00522CCB">
        <w:rPr>
          <w:rFonts w:ascii="Arial" w:hAnsi="Arial" w:cs="Arial"/>
          <w:sz w:val="28"/>
          <w:szCs w:val="28"/>
          <w:lang w:val="ru-RU"/>
        </w:rPr>
        <w:t xml:space="preserve"> дает наилучшие результаты. </w:t>
      </w:r>
    </w:p>
    <w:p w14:paraId="7238F215" w14:textId="6E718A63" w:rsidR="00D563C6" w:rsidRPr="00522CCB" w:rsidRDefault="0027077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Следите, чтобы вода была чистой и прозрачной. Регулярно удаляйте стружки из водяного бака и фильтра. </w:t>
      </w:r>
      <w:r w:rsidR="00FF31DF" w:rsidRPr="00522CCB">
        <w:rPr>
          <w:rFonts w:ascii="Arial" w:hAnsi="Arial" w:cs="Arial"/>
          <w:sz w:val="28"/>
          <w:szCs w:val="28"/>
          <w:lang w:val="ru-RU"/>
        </w:rPr>
        <w:t xml:space="preserve">Во время замены охлаждающей воды не забудьте промыть бак и удалить осадки. </w:t>
      </w:r>
    </w:p>
    <w:p w14:paraId="14D6DED8" w14:textId="2C9B70A2" w:rsidR="00262A2E" w:rsidRPr="00522CCB" w:rsidRDefault="00262A2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Проверяйте наличие охлаждающей жидкости перед каждой операцией. </w:t>
      </w:r>
      <w:r w:rsidR="002B5FAE" w:rsidRPr="00522CCB">
        <w:rPr>
          <w:rFonts w:ascii="Arial" w:hAnsi="Arial" w:cs="Arial"/>
          <w:sz w:val="28"/>
          <w:szCs w:val="28"/>
          <w:lang w:val="ru-RU"/>
        </w:rPr>
        <w:t xml:space="preserve">Добавляйте необходимое количество охлаждающей жидкости во время работы. Запрещается выполнять резку без охлаждающей жидкости. </w:t>
      </w:r>
    </w:p>
    <w:p w14:paraId="1BCE7CCD" w14:textId="3B1FD634" w:rsidR="00D563C6" w:rsidRPr="00522CCB" w:rsidRDefault="00D563C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2E13E98" w14:textId="5E2E2DA7" w:rsidR="002B5FAE" w:rsidRPr="00522CCB" w:rsidRDefault="002B5FAE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10" w:name="_Toc34667053"/>
      <w:r w:rsidRPr="00522CCB">
        <w:rPr>
          <w:rFonts w:ascii="Arial" w:hAnsi="Arial" w:cs="Arial"/>
          <w:szCs w:val="28"/>
        </w:rPr>
        <w:t>Система смазки</w:t>
      </w:r>
      <w:bookmarkEnd w:id="10"/>
    </w:p>
    <w:p w14:paraId="5FD0D17C" w14:textId="69016001" w:rsidR="002B5FAE" w:rsidRPr="00522CCB" w:rsidRDefault="002B5FA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4CCFE05" w14:textId="5C60D7AE" w:rsidR="002B5FAE" w:rsidRPr="00522CCB" w:rsidRDefault="00D02E0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Червячный редуктор – это главная часть станка, требующая смазки. Для червячн</w:t>
      </w:r>
      <w:r w:rsidR="00306A6A" w:rsidRPr="00522CCB">
        <w:rPr>
          <w:rFonts w:ascii="Arial" w:hAnsi="Arial" w:cs="Arial"/>
          <w:sz w:val="28"/>
          <w:szCs w:val="28"/>
          <w:lang w:val="ru-RU"/>
        </w:rPr>
        <w:t>ого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винт</w:t>
      </w:r>
      <w:r w:rsidR="00306A6A" w:rsidRPr="00522CCB">
        <w:rPr>
          <w:rFonts w:ascii="Arial" w:hAnsi="Arial" w:cs="Arial"/>
          <w:sz w:val="28"/>
          <w:szCs w:val="28"/>
          <w:lang w:val="ru-RU"/>
        </w:rPr>
        <w:t>а</w:t>
      </w:r>
      <w:r w:rsidRPr="00522CCB">
        <w:rPr>
          <w:rFonts w:ascii="Arial" w:hAnsi="Arial" w:cs="Arial"/>
          <w:sz w:val="28"/>
          <w:szCs w:val="28"/>
          <w:lang w:val="ru-RU"/>
        </w:rPr>
        <w:t xml:space="preserve"> и шестерн</w:t>
      </w:r>
      <w:r w:rsidR="00306A6A" w:rsidRPr="00522CCB">
        <w:rPr>
          <w:rFonts w:ascii="Arial" w:hAnsi="Arial" w:cs="Arial"/>
          <w:sz w:val="28"/>
          <w:szCs w:val="28"/>
          <w:lang w:val="ru-RU"/>
        </w:rPr>
        <w:t xml:space="preserve">и в коробке используется редукторное масло № 18, </w:t>
      </w:r>
      <w:r w:rsidR="00454F50" w:rsidRPr="00522CCB">
        <w:rPr>
          <w:rFonts w:ascii="Arial" w:hAnsi="Arial" w:cs="Arial"/>
          <w:sz w:val="28"/>
          <w:szCs w:val="28"/>
          <w:lang w:val="ru-RU"/>
        </w:rPr>
        <w:t>объем около 3 килограмм. Масло должно быть полностью заменено после месячного испытания, в дальнейшем масло обычно меня</w:t>
      </w:r>
      <w:r w:rsidR="00F901AB" w:rsidRPr="00522CCB">
        <w:rPr>
          <w:rFonts w:ascii="Arial" w:hAnsi="Arial" w:cs="Arial"/>
          <w:sz w:val="28"/>
          <w:szCs w:val="28"/>
          <w:lang w:val="ru-RU"/>
        </w:rPr>
        <w:t xml:space="preserve">ется </w:t>
      </w:r>
      <w:r w:rsidR="00454F50" w:rsidRPr="00522CCB">
        <w:rPr>
          <w:rFonts w:ascii="Arial" w:hAnsi="Arial" w:cs="Arial"/>
          <w:sz w:val="28"/>
          <w:szCs w:val="28"/>
          <w:lang w:val="ru-RU"/>
        </w:rPr>
        <w:t xml:space="preserve">через 3-6 месяцев. </w:t>
      </w:r>
    </w:p>
    <w:p w14:paraId="0A3F2188" w14:textId="018D3632" w:rsidR="00F901AB" w:rsidRPr="00522CCB" w:rsidRDefault="006D05D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Смазка на ползун на линейной дорожке, оси ведомого колеса и резьбовой стержень </w:t>
      </w:r>
      <w:r w:rsidR="0025125D" w:rsidRPr="00522CCB">
        <w:rPr>
          <w:rFonts w:ascii="Arial" w:hAnsi="Arial" w:cs="Arial"/>
          <w:sz w:val="28"/>
          <w:szCs w:val="28"/>
          <w:lang w:val="ru-RU"/>
        </w:rPr>
        <w:t xml:space="preserve">наносится вручную в виде капель обычно раз в месяц. </w:t>
      </w:r>
    </w:p>
    <w:p w14:paraId="2164D6AF" w14:textId="45E346CC" w:rsidR="0025125D" w:rsidRPr="00522CCB" w:rsidRDefault="0025125D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Что касается других частей, таких </w:t>
      </w:r>
      <w:r w:rsidR="00592EC5" w:rsidRPr="00522CCB">
        <w:rPr>
          <w:rFonts w:ascii="Arial" w:hAnsi="Arial" w:cs="Arial"/>
          <w:sz w:val="28"/>
          <w:szCs w:val="28"/>
          <w:lang w:val="ru-RU"/>
        </w:rPr>
        <w:t xml:space="preserve">направляющая дорожка станка, они смазываются перед каждой сменой. </w:t>
      </w:r>
    </w:p>
    <w:p w14:paraId="087B9A31" w14:textId="560652A2" w:rsidR="002B5FAE" w:rsidRPr="00522CCB" w:rsidRDefault="002B5FA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63A2C58" w14:textId="2C9A541C" w:rsidR="00592EC5" w:rsidRPr="00522CCB" w:rsidRDefault="00592EC5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11" w:name="_Toc34667054"/>
      <w:r w:rsidRPr="00522CCB">
        <w:rPr>
          <w:rFonts w:ascii="Arial" w:hAnsi="Arial" w:cs="Arial"/>
          <w:szCs w:val="28"/>
        </w:rPr>
        <w:t>Подъем и установка станка</w:t>
      </w:r>
      <w:bookmarkEnd w:id="11"/>
    </w:p>
    <w:p w14:paraId="6F928EF2" w14:textId="6482C223" w:rsidR="00592EC5" w:rsidRPr="00522CCB" w:rsidRDefault="00592EC5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075EAC09" w14:textId="379973FD" w:rsidR="00592EC5" w:rsidRPr="00522CCB" w:rsidRDefault="00CE3886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Подъем и установка</w:t>
      </w:r>
    </w:p>
    <w:p w14:paraId="385DF9E2" w14:textId="77777777" w:rsidR="002B5FAE" w:rsidRPr="00522CCB" w:rsidRDefault="002B5FAE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15FB9651" w14:textId="58FF5254" w:rsidR="00E17CC7" w:rsidRPr="00522CCB" w:rsidRDefault="00CE388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Открыв ящик, прежде всего проверьте состояние станка, а затем </w:t>
      </w:r>
      <w:r w:rsidR="00BE153A" w:rsidRPr="00522CCB">
        <w:rPr>
          <w:rFonts w:ascii="Arial" w:hAnsi="Arial" w:cs="Arial"/>
          <w:sz w:val="28"/>
          <w:szCs w:val="28"/>
          <w:lang w:val="ru-RU"/>
        </w:rPr>
        <w:t xml:space="preserve">сверьте количество всех частей и технической документации с упаковочным листом. В случае обнаружения </w:t>
      </w:r>
      <w:r w:rsidR="00607DFE" w:rsidRPr="00522CCB">
        <w:rPr>
          <w:rFonts w:ascii="Arial" w:hAnsi="Arial" w:cs="Arial"/>
          <w:sz w:val="28"/>
          <w:szCs w:val="28"/>
          <w:lang w:val="ru-RU"/>
        </w:rPr>
        <w:t xml:space="preserve">поврежденных деталей, их нехватки или других проблем, выясните, кто несет за это ответственность. </w:t>
      </w:r>
      <w:r w:rsidR="00755F24" w:rsidRPr="00522CCB">
        <w:rPr>
          <w:rFonts w:ascii="Arial" w:hAnsi="Arial" w:cs="Arial"/>
          <w:sz w:val="28"/>
          <w:szCs w:val="28"/>
          <w:lang w:val="ru-RU"/>
        </w:rPr>
        <w:t xml:space="preserve">Если это ответственность компании, обратитесь на завод или в отдел продаж. </w:t>
      </w:r>
    </w:p>
    <w:p w14:paraId="2EF05A62" w14:textId="49D84390" w:rsidR="00CE3886" w:rsidRPr="00522CCB" w:rsidRDefault="00E46D0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Перед подъемом и установкой ознакомьтесь со схемой подъема и установки станка. Перед подъемом </w:t>
      </w:r>
      <w:r w:rsidR="00845566" w:rsidRPr="00522CCB">
        <w:rPr>
          <w:rFonts w:ascii="Arial" w:hAnsi="Arial" w:cs="Arial"/>
          <w:sz w:val="28"/>
          <w:szCs w:val="28"/>
          <w:lang w:val="ru-RU"/>
        </w:rPr>
        <w:t xml:space="preserve">установите деревянные или резиновые вставки между кабелем и станком, </w:t>
      </w:r>
      <w:r w:rsidR="00D2160F" w:rsidRPr="00522CCB">
        <w:rPr>
          <w:rFonts w:ascii="Arial" w:hAnsi="Arial" w:cs="Arial"/>
          <w:sz w:val="28"/>
          <w:szCs w:val="28"/>
          <w:lang w:val="ru-RU"/>
        </w:rPr>
        <w:t xml:space="preserve">чтобы предотвратить царапины. </w:t>
      </w:r>
    </w:p>
    <w:p w14:paraId="666B4F8F" w14:textId="3DD80D85" w:rsidR="00D2160F" w:rsidRPr="00522CCB" w:rsidRDefault="00D2160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48B88BA" w14:textId="15038522" w:rsidR="00D2160F" w:rsidRPr="00522CCB" w:rsidRDefault="00D2160F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Регулировка станка</w:t>
      </w:r>
    </w:p>
    <w:p w14:paraId="2C57443D" w14:textId="77777777" w:rsidR="00D2160F" w:rsidRPr="00522CCB" w:rsidRDefault="00D2160F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7C38BFC1" w14:textId="3AA08C2A" w:rsidR="00CE3886" w:rsidRPr="00522CCB" w:rsidRDefault="00897CE2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Для горизонтальной регулировки рабочего стола необходимо подложить </w:t>
      </w:r>
      <w:r w:rsidR="00EC614C" w:rsidRPr="00522CCB">
        <w:rPr>
          <w:rFonts w:ascii="Arial" w:hAnsi="Arial" w:cs="Arial"/>
          <w:sz w:val="28"/>
          <w:szCs w:val="28"/>
          <w:lang w:val="ru-RU"/>
        </w:rPr>
        <w:t xml:space="preserve">бронированные листы под ноги станка. </w:t>
      </w:r>
    </w:p>
    <w:p w14:paraId="22B2D3BE" w14:textId="4DAD5994" w:rsidR="00CE3886" w:rsidRPr="00522CCB" w:rsidRDefault="00CE388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5F780AC" w14:textId="68DF3FCA" w:rsidR="00EC614C" w:rsidRPr="00522CCB" w:rsidRDefault="00EC614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br w:type="page"/>
      </w:r>
    </w:p>
    <w:p w14:paraId="7A815DC8" w14:textId="5F1B837B" w:rsidR="00EC614C" w:rsidRPr="00522CCB" w:rsidRDefault="00DA67A8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12" w:name="_Toc34667055"/>
      <w:r w:rsidRPr="00522CCB">
        <w:rPr>
          <w:rFonts w:ascii="Arial" w:hAnsi="Arial" w:cs="Arial"/>
          <w:szCs w:val="28"/>
        </w:rPr>
        <w:t>Наладка и режим работы станка</w:t>
      </w:r>
      <w:bookmarkEnd w:id="12"/>
    </w:p>
    <w:p w14:paraId="5164AC20" w14:textId="1E2C1E2B" w:rsidR="00EC614C" w:rsidRPr="00522CCB" w:rsidRDefault="00EC614C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</w:p>
    <w:p w14:paraId="1D8E2998" w14:textId="69AB37D2" w:rsidR="00EC614C" w:rsidRPr="00522CCB" w:rsidRDefault="00DA67A8" w:rsidP="00C54A83">
      <w:pPr>
        <w:pStyle w:val="2"/>
        <w:suppressAutoHyphens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>Подготовка к наладке</w:t>
      </w:r>
    </w:p>
    <w:p w14:paraId="7F261200" w14:textId="728D7D9D" w:rsidR="00EC614C" w:rsidRPr="00522CCB" w:rsidRDefault="00EC614C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</w:p>
    <w:p w14:paraId="3918D45D" w14:textId="2785A814" w:rsidR="00EC614C" w:rsidRPr="00522CCB" w:rsidRDefault="00DA67A8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>Подсоедините источник питания и прове</w:t>
      </w:r>
      <w:r w:rsidR="00AE47AA" w:rsidRPr="00522CCB">
        <w:rPr>
          <w:rFonts w:ascii="Arial" w:hAnsi="Arial" w:cs="Arial"/>
          <w:noProof/>
          <w:sz w:val="28"/>
          <w:szCs w:val="28"/>
          <w:lang w:val="ru-RU"/>
        </w:rPr>
        <w:t xml:space="preserve">рьте направление вращения двигателя. Наполните бак охлаждающей жидкостью до нужного уровня. </w:t>
      </w:r>
      <w:r w:rsidR="00F626B8" w:rsidRPr="00522CCB">
        <w:rPr>
          <w:rFonts w:ascii="Arial" w:hAnsi="Arial" w:cs="Arial"/>
          <w:noProof/>
          <w:sz w:val="28"/>
          <w:szCs w:val="28"/>
          <w:lang w:val="ru-RU"/>
        </w:rPr>
        <w:t xml:space="preserve">Установите ленточную пилу. </w:t>
      </w:r>
    </w:p>
    <w:p w14:paraId="4D8DDCC2" w14:textId="62C6F444" w:rsidR="00F626B8" w:rsidRPr="00522CCB" w:rsidRDefault="00F626B8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 xml:space="preserve">Проверьте работу кнопки аварийной остановки. </w:t>
      </w:r>
    </w:p>
    <w:p w14:paraId="43FA3650" w14:textId="0C5999C2" w:rsidR="00EC614C" w:rsidRPr="00522CCB" w:rsidRDefault="00EC614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4B145C7" w14:textId="68897224" w:rsidR="00F626B8" w:rsidRPr="00522CCB" w:rsidRDefault="00E41C67" w:rsidP="00C54A83">
      <w:pPr>
        <w:pStyle w:val="2"/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Описание рабочей процедуры</w:t>
      </w:r>
    </w:p>
    <w:p w14:paraId="6BD78BC8" w14:textId="471A5B76" w:rsidR="00EC614C" w:rsidRPr="00522CCB" w:rsidRDefault="00EC614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5933959B" w14:textId="7BECBCC5" w:rsidR="00EC614C" w:rsidRPr="00522CCB" w:rsidRDefault="00842B3F" w:rsidP="00C54A83">
      <w:pPr>
        <w:pStyle w:val="a7"/>
        <w:numPr>
          <w:ilvl w:val="0"/>
          <w:numId w:val="29"/>
        </w:numPr>
        <w:suppressAutoHyphens/>
        <w:ind w:left="0" w:firstLine="359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Активируйте </w:t>
      </w:r>
      <w:r w:rsidR="00CD75A9" w:rsidRPr="00522CCB">
        <w:rPr>
          <w:rFonts w:ascii="Arial" w:hAnsi="Arial" w:cs="Arial"/>
          <w:sz w:val="28"/>
          <w:szCs w:val="28"/>
          <w:lang w:val="ru-RU"/>
        </w:rPr>
        <w:t>прерыватель электропитания в электрошкафу, индикатор питания загорится.</w:t>
      </w:r>
    </w:p>
    <w:p w14:paraId="60B3941F" w14:textId="4412CEC6" w:rsidR="00CD75A9" w:rsidRPr="00522CCB" w:rsidRDefault="00CD75A9" w:rsidP="00C54A83">
      <w:pPr>
        <w:pStyle w:val="a7"/>
        <w:numPr>
          <w:ilvl w:val="0"/>
          <w:numId w:val="29"/>
        </w:numPr>
        <w:suppressAutoHyphens/>
        <w:ind w:left="0" w:firstLine="359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Активируйте кнопку аварийной остановки, </w:t>
      </w:r>
      <w:r w:rsidR="003869AF" w:rsidRPr="00522CCB">
        <w:rPr>
          <w:rFonts w:ascii="Arial" w:hAnsi="Arial" w:cs="Arial"/>
          <w:sz w:val="28"/>
          <w:szCs w:val="28"/>
          <w:lang w:val="ru-RU"/>
        </w:rPr>
        <w:t>проверьте работу станка в каждом движении. Затем туго натяните ленточную пилу, отпустите тиски</w:t>
      </w:r>
      <w:r w:rsidR="00A80B12" w:rsidRPr="00522CCB">
        <w:rPr>
          <w:rFonts w:ascii="Arial" w:hAnsi="Arial" w:cs="Arial"/>
          <w:sz w:val="28"/>
          <w:szCs w:val="28"/>
          <w:lang w:val="ru-RU"/>
        </w:rPr>
        <w:t>, чтобы пильная рама поднялась на нужн</w:t>
      </w:r>
      <w:r w:rsidR="007E1078" w:rsidRPr="00522CCB">
        <w:rPr>
          <w:rFonts w:ascii="Arial" w:hAnsi="Arial" w:cs="Arial"/>
          <w:sz w:val="28"/>
          <w:szCs w:val="28"/>
          <w:lang w:val="ru-RU"/>
        </w:rPr>
        <w:t>ую</w:t>
      </w:r>
      <w:r w:rsidR="00A80B12" w:rsidRPr="00522CCB">
        <w:rPr>
          <w:rFonts w:ascii="Arial" w:hAnsi="Arial" w:cs="Arial"/>
          <w:sz w:val="28"/>
          <w:szCs w:val="28"/>
          <w:lang w:val="ru-RU"/>
        </w:rPr>
        <w:t xml:space="preserve"> высоту.</w:t>
      </w:r>
    </w:p>
    <w:p w14:paraId="1FAEB60D" w14:textId="2093497D" w:rsidR="00EC614C" w:rsidRPr="00522CCB" w:rsidRDefault="007E1078" w:rsidP="00C54A83">
      <w:pPr>
        <w:pStyle w:val="a7"/>
        <w:numPr>
          <w:ilvl w:val="0"/>
          <w:numId w:val="29"/>
        </w:numPr>
        <w:suppressAutoHyphens/>
        <w:ind w:left="0" w:firstLine="359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Вставьте рабочую деталь, отрегулируйте ее для резки </w:t>
      </w:r>
      <w:r w:rsidR="00E57C78" w:rsidRPr="00522CCB">
        <w:rPr>
          <w:rFonts w:ascii="Arial" w:hAnsi="Arial" w:cs="Arial"/>
          <w:sz w:val="28"/>
          <w:szCs w:val="28"/>
          <w:lang w:val="ru-RU"/>
        </w:rPr>
        <w:t xml:space="preserve">и </w:t>
      </w:r>
      <w:r w:rsidRPr="00522CCB">
        <w:rPr>
          <w:rFonts w:ascii="Arial" w:hAnsi="Arial" w:cs="Arial"/>
          <w:sz w:val="28"/>
          <w:szCs w:val="28"/>
          <w:lang w:val="ru-RU"/>
        </w:rPr>
        <w:t>зажмите тиски.</w:t>
      </w:r>
    </w:p>
    <w:p w14:paraId="43D3F4B6" w14:textId="4D7705CB" w:rsidR="007E1078" w:rsidRPr="00522CCB" w:rsidRDefault="00E57C78" w:rsidP="00C54A83">
      <w:pPr>
        <w:pStyle w:val="a7"/>
        <w:numPr>
          <w:ilvl w:val="0"/>
          <w:numId w:val="29"/>
        </w:numPr>
        <w:suppressAutoHyphens/>
        <w:ind w:left="0" w:firstLine="359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О</w:t>
      </w:r>
      <w:r w:rsidR="00880C6A" w:rsidRPr="00522CCB">
        <w:rPr>
          <w:rFonts w:ascii="Arial" w:hAnsi="Arial" w:cs="Arial"/>
          <w:sz w:val="28"/>
          <w:szCs w:val="28"/>
          <w:lang w:val="ru-RU"/>
        </w:rPr>
        <w:t>трегулируйте верхний и нижний переключатель хода в зависимости от диаметра детали.</w:t>
      </w:r>
    </w:p>
    <w:p w14:paraId="45056E23" w14:textId="6A261E3A" w:rsidR="00EC614C" w:rsidRPr="00522CCB" w:rsidRDefault="004443FA" w:rsidP="00C54A83">
      <w:pPr>
        <w:pStyle w:val="a7"/>
        <w:numPr>
          <w:ilvl w:val="0"/>
          <w:numId w:val="29"/>
        </w:numPr>
        <w:suppressAutoHyphens/>
        <w:ind w:left="0" w:firstLine="359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>Переключите регулятор скорости движения в минимальное положение, включите главный двигатель и водяной насос. Затем установите нужную скорость ле</w:t>
      </w:r>
      <w:r w:rsidR="00E039D7" w:rsidRPr="00522CCB">
        <w:rPr>
          <w:rFonts w:ascii="Arial" w:hAnsi="Arial" w:cs="Arial"/>
          <w:sz w:val="28"/>
          <w:szCs w:val="28"/>
          <w:lang w:val="ru-RU"/>
        </w:rPr>
        <w:t xml:space="preserve">нточной пилы в зависимости от материалов и размера. После запуска резки </w:t>
      </w:r>
      <w:r w:rsidR="006359AE" w:rsidRPr="00522CCB">
        <w:rPr>
          <w:rFonts w:ascii="Arial" w:hAnsi="Arial" w:cs="Arial"/>
          <w:sz w:val="28"/>
          <w:szCs w:val="28"/>
          <w:lang w:val="ru-RU"/>
        </w:rPr>
        <w:t xml:space="preserve">настройте </w:t>
      </w:r>
      <w:r w:rsidR="00E039D7" w:rsidRPr="00522CCB">
        <w:rPr>
          <w:rFonts w:ascii="Arial" w:hAnsi="Arial" w:cs="Arial"/>
          <w:sz w:val="28"/>
          <w:szCs w:val="28"/>
          <w:lang w:val="ru-RU"/>
        </w:rPr>
        <w:t xml:space="preserve">скорость с помощью </w:t>
      </w:r>
      <w:r w:rsidR="006359AE" w:rsidRPr="00522CCB">
        <w:rPr>
          <w:rFonts w:ascii="Arial" w:hAnsi="Arial" w:cs="Arial"/>
          <w:sz w:val="28"/>
          <w:szCs w:val="28"/>
          <w:lang w:val="ru-RU"/>
        </w:rPr>
        <w:t xml:space="preserve">регулятора. </w:t>
      </w:r>
    </w:p>
    <w:p w14:paraId="14AE4418" w14:textId="53627CF9" w:rsidR="006359AE" w:rsidRPr="00522CCB" w:rsidRDefault="006359AE" w:rsidP="00C54A83">
      <w:pPr>
        <w:pStyle w:val="a7"/>
        <w:numPr>
          <w:ilvl w:val="0"/>
          <w:numId w:val="29"/>
        </w:numPr>
        <w:suppressAutoHyphens/>
        <w:ind w:left="0" w:firstLine="359"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t xml:space="preserve">После выполнения операции </w:t>
      </w:r>
      <w:r w:rsidR="00480BBF" w:rsidRPr="00522CCB">
        <w:rPr>
          <w:rFonts w:ascii="Arial" w:hAnsi="Arial" w:cs="Arial"/>
          <w:sz w:val="28"/>
          <w:szCs w:val="28"/>
          <w:lang w:val="ru-RU"/>
        </w:rPr>
        <w:t>пильная рама соударяется с переключателем хода</w:t>
      </w:r>
      <w:r w:rsidR="00294D8D" w:rsidRPr="00522CCB">
        <w:rPr>
          <w:rFonts w:ascii="Arial" w:hAnsi="Arial" w:cs="Arial"/>
          <w:sz w:val="28"/>
          <w:szCs w:val="28"/>
          <w:lang w:val="ru-RU"/>
        </w:rPr>
        <w:t xml:space="preserve">, и главный двигатель останавливается. Пильная рама быстро поднимается до столкновения с верхним предельным переключателем хода. </w:t>
      </w:r>
      <w:r w:rsidR="00280801" w:rsidRPr="00522CCB">
        <w:rPr>
          <w:rFonts w:ascii="Arial" w:hAnsi="Arial" w:cs="Arial"/>
          <w:sz w:val="28"/>
          <w:szCs w:val="28"/>
          <w:lang w:val="ru-RU"/>
        </w:rPr>
        <w:t xml:space="preserve">Пильная рама останавливается, чтобы начать новый цикл резки. </w:t>
      </w:r>
    </w:p>
    <w:p w14:paraId="63E3E498" w14:textId="38C5907B" w:rsidR="00EC614C" w:rsidRPr="00522CCB" w:rsidRDefault="00EC614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0E44A2CB" w14:textId="04613780" w:rsidR="00EC614C" w:rsidRPr="00522CCB" w:rsidRDefault="00F8750C" w:rsidP="00C54A83">
      <w:pPr>
        <w:pStyle w:val="2"/>
        <w:suppressAutoHyphens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>Информация о работе станка</w:t>
      </w:r>
    </w:p>
    <w:p w14:paraId="6CF91E86" w14:textId="6602120B" w:rsidR="00280801" w:rsidRPr="00522CCB" w:rsidRDefault="00280801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</w:p>
    <w:p w14:paraId="787B2867" w14:textId="209AD137" w:rsidR="00F8750C" w:rsidRPr="00522CCB" w:rsidRDefault="00F8750C" w:rsidP="00424CD8">
      <w:pPr>
        <w:pStyle w:val="a7"/>
        <w:numPr>
          <w:ilvl w:val="0"/>
          <w:numId w:val="31"/>
        </w:numPr>
        <w:suppressAutoHyphens/>
        <w:ind w:left="0" w:firstLine="357"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 xml:space="preserve">Пила должна быть правильно установлена: </w:t>
      </w:r>
      <w:r w:rsidR="00210403" w:rsidRPr="00522CCB">
        <w:rPr>
          <w:rFonts w:ascii="Arial" w:hAnsi="Arial" w:cs="Arial"/>
          <w:noProof/>
          <w:sz w:val="28"/>
          <w:szCs w:val="28"/>
          <w:lang w:val="ru-RU"/>
        </w:rPr>
        <w:t xml:space="preserve">полотно устанавливается в направлении </w:t>
      </w:r>
      <w:r w:rsidR="00950344" w:rsidRPr="00522CCB">
        <w:rPr>
          <w:rFonts w:ascii="Arial" w:hAnsi="Arial" w:cs="Arial"/>
          <w:noProof/>
          <w:sz w:val="28"/>
          <w:szCs w:val="28"/>
          <w:lang w:val="ru-RU"/>
        </w:rPr>
        <w:t>защитной крышки, и зубья смотрят вниз.</w:t>
      </w:r>
    </w:p>
    <w:p w14:paraId="274FF900" w14:textId="6E58E8CB" w:rsidR="00950344" w:rsidRPr="00522CCB" w:rsidRDefault="00950344" w:rsidP="00424CD8">
      <w:pPr>
        <w:pStyle w:val="a7"/>
        <w:numPr>
          <w:ilvl w:val="0"/>
          <w:numId w:val="31"/>
        </w:numPr>
        <w:suppressAutoHyphens/>
        <w:ind w:left="0" w:firstLine="357"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 xml:space="preserve">В случае ненормальной работы станка в процессе резки оператор должен немедленно нажать кнопку аварийной остановки. </w:t>
      </w:r>
    </w:p>
    <w:p w14:paraId="21A3FA38" w14:textId="63E7AE54" w:rsidR="00950344" w:rsidRPr="00522CCB" w:rsidRDefault="008468D3" w:rsidP="00424CD8">
      <w:pPr>
        <w:pStyle w:val="a7"/>
        <w:numPr>
          <w:ilvl w:val="0"/>
          <w:numId w:val="31"/>
        </w:numPr>
        <w:suppressAutoHyphens/>
        <w:ind w:left="0" w:firstLine="357"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 xml:space="preserve">Выбирайте правильную линейную скорость резки. Обычно линейная скорость пилы не должна превышать 50 м/мин. Кроме того, скорость пилы должна регулироваться в зависимости от </w:t>
      </w:r>
      <w:r w:rsidR="00912B3C" w:rsidRPr="00522CCB">
        <w:rPr>
          <w:rFonts w:ascii="Arial" w:hAnsi="Arial" w:cs="Arial"/>
          <w:noProof/>
          <w:sz w:val="28"/>
          <w:szCs w:val="28"/>
          <w:lang w:val="ru-RU"/>
        </w:rPr>
        <w:t xml:space="preserve">прочности разных материалов и степени натяжения. </w:t>
      </w:r>
    </w:p>
    <w:p w14:paraId="761503E9" w14:textId="4A17ACA6" w:rsidR="00912B3C" w:rsidRPr="00522CCB" w:rsidRDefault="00912B3C" w:rsidP="00424CD8">
      <w:pPr>
        <w:pStyle w:val="a7"/>
        <w:numPr>
          <w:ilvl w:val="0"/>
          <w:numId w:val="31"/>
        </w:numPr>
        <w:suppressAutoHyphens/>
        <w:ind w:left="0" w:firstLine="357"/>
        <w:rPr>
          <w:rFonts w:ascii="Arial" w:hAnsi="Arial" w:cs="Arial"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noProof/>
          <w:sz w:val="28"/>
          <w:szCs w:val="28"/>
          <w:lang w:val="ru-RU"/>
        </w:rPr>
        <w:t xml:space="preserve">Правильный выбор скорости подачи значительно продлевает срок </w:t>
      </w:r>
      <w:r w:rsidR="005215B4" w:rsidRPr="00522CCB">
        <w:rPr>
          <w:rFonts w:ascii="Arial" w:hAnsi="Arial" w:cs="Arial"/>
          <w:noProof/>
          <w:sz w:val="28"/>
          <w:szCs w:val="28"/>
          <w:lang w:val="ru-RU"/>
        </w:rPr>
        <w:t xml:space="preserve">экслуатации ленточной пилы. </w:t>
      </w:r>
    </w:p>
    <w:p w14:paraId="6FD1B8A8" w14:textId="74E97714" w:rsidR="00280801" w:rsidRPr="00522CCB" w:rsidRDefault="0028080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1BF3E71C" w14:textId="43521B87" w:rsidR="005215B4" w:rsidRPr="00522CCB" w:rsidRDefault="005215B4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  <w:r w:rsidRPr="00522CCB">
        <w:rPr>
          <w:rFonts w:ascii="Arial" w:hAnsi="Arial" w:cs="Arial"/>
          <w:sz w:val="28"/>
          <w:szCs w:val="28"/>
          <w:lang w:val="ru-RU"/>
        </w:rPr>
        <w:br w:type="page"/>
      </w:r>
    </w:p>
    <w:p w14:paraId="3730324F" w14:textId="4F3866FC" w:rsidR="005215B4" w:rsidRPr="00522CCB" w:rsidRDefault="00485722" w:rsidP="00C54A83">
      <w:pPr>
        <w:pStyle w:val="1"/>
        <w:suppressAutoHyphens/>
        <w:ind w:left="567" w:hanging="567"/>
        <w:rPr>
          <w:rFonts w:ascii="Arial" w:hAnsi="Arial" w:cs="Arial"/>
          <w:szCs w:val="28"/>
        </w:rPr>
      </w:pPr>
      <w:bookmarkStart w:id="13" w:name="_Toc34667056"/>
      <w:r w:rsidRPr="00522CCB">
        <w:rPr>
          <w:rFonts w:ascii="Arial" w:hAnsi="Arial" w:cs="Arial"/>
          <w:szCs w:val="28"/>
        </w:rPr>
        <w:t xml:space="preserve">Распространенные </w:t>
      </w:r>
      <w:r w:rsidR="00C22D4B" w:rsidRPr="00522CCB">
        <w:rPr>
          <w:rFonts w:ascii="Arial" w:hAnsi="Arial" w:cs="Arial"/>
          <w:szCs w:val="28"/>
        </w:rPr>
        <w:t>неисправности</w:t>
      </w:r>
      <w:r w:rsidR="00C22D4B" w:rsidRPr="00522CCB" w:rsidDel="00C22D4B">
        <w:rPr>
          <w:rFonts w:ascii="Arial" w:hAnsi="Arial" w:cs="Arial"/>
          <w:szCs w:val="28"/>
        </w:rPr>
        <w:t xml:space="preserve"> </w:t>
      </w:r>
      <w:r w:rsidRPr="00522CCB">
        <w:rPr>
          <w:rFonts w:ascii="Arial" w:hAnsi="Arial" w:cs="Arial"/>
          <w:szCs w:val="28"/>
        </w:rPr>
        <w:t xml:space="preserve">и способы их </w:t>
      </w:r>
      <w:r w:rsidR="007B0167" w:rsidRPr="00522CCB">
        <w:rPr>
          <w:rFonts w:ascii="Arial" w:hAnsi="Arial" w:cs="Arial"/>
          <w:szCs w:val="28"/>
        </w:rPr>
        <w:t>устранения</w:t>
      </w:r>
      <w:bookmarkEnd w:id="13"/>
    </w:p>
    <w:p w14:paraId="566AA140" w14:textId="53B8F73B" w:rsidR="005215B4" w:rsidRPr="00522CCB" w:rsidRDefault="005215B4" w:rsidP="00C54A83">
      <w:pPr>
        <w:suppressAutoHyphens/>
        <w:rPr>
          <w:rFonts w:ascii="Arial" w:hAnsi="Arial" w:cs="Arial"/>
          <w:noProof/>
          <w:sz w:val="28"/>
          <w:szCs w:val="28"/>
          <w:lang w:val="ru-RU"/>
        </w:rPr>
      </w:pPr>
    </w:p>
    <w:p w14:paraId="79F16A3F" w14:textId="41D3BF64" w:rsidR="005215B4" w:rsidRPr="00522CCB" w:rsidRDefault="00485722" w:rsidP="00C54A83">
      <w:pPr>
        <w:suppressAutoHyphens/>
        <w:ind w:left="426" w:hanging="426"/>
        <w:rPr>
          <w:rFonts w:ascii="Arial" w:hAnsi="Arial" w:cs="Arial"/>
          <w:b/>
          <w:bCs/>
          <w:noProof/>
          <w:sz w:val="28"/>
          <w:szCs w:val="28"/>
          <w:lang w:val="ru-RU"/>
        </w:rPr>
      </w:pPr>
      <w:r w:rsidRPr="00522CCB">
        <w:rPr>
          <w:rFonts w:ascii="Arial" w:hAnsi="Arial" w:cs="Arial"/>
          <w:b/>
          <w:bCs/>
          <w:noProof/>
          <w:sz w:val="28"/>
          <w:szCs w:val="28"/>
          <w:lang w:val="ru-RU"/>
        </w:rPr>
        <w:t xml:space="preserve">1. </w:t>
      </w:r>
      <w:r w:rsidRPr="00522CCB">
        <w:rPr>
          <w:rFonts w:ascii="Arial" w:hAnsi="Arial" w:cs="Arial"/>
          <w:b/>
          <w:bCs/>
          <w:noProof/>
          <w:sz w:val="28"/>
          <w:szCs w:val="28"/>
          <w:lang w:val="ru-RU"/>
        </w:rPr>
        <w:tab/>
      </w:r>
      <w:r w:rsidR="00C22D4B" w:rsidRPr="00522CCB">
        <w:rPr>
          <w:rFonts w:ascii="Arial" w:hAnsi="Arial" w:cs="Arial"/>
          <w:b/>
          <w:bCs/>
          <w:noProof/>
          <w:sz w:val="28"/>
          <w:szCs w:val="28"/>
          <w:lang w:val="ru-RU"/>
        </w:rPr>
        <w:t xml:space="preserve">Неисправности </w:t>
      </w:r>
      <w:r w:rsidRPr="00522CCB">
        <w:rPr>
          <w:rFonts w:ascii="Arial" w:hAnsi="Arial" w:cs="Arial"/>
          <w:b/>
          <w:bCs/>
          <w:noProof/>
          <w:sz w:val="28"/>
          <w:szCs w:val="28"/>
          <w:lang w:val="ru-RU"/>
        </w:rPr>
        <w:t>механической передачи</w:t>
      </w:r>
    </w:p>
    <w:p w14:paraId="561F12DC" w14:textId="77777777" w:rsidR="005215B4" w:rsidRPr="00522CCB" w:rsidRDefault="005215B4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04"/>
        <w:gridCol w:w="2973"/>
        <w:gridCol w:w="3397"/>
        <w:gridCol w:w="2831"/>
      </w:tblGrid>
      <w:tr w:rsidR="00485722" w:rsidRPr="00522CCB" w14:paraId="7DE1062F" w14:textId="77777777" w:rsidTr="00E57DA0">
        <w:trPr>
          <w:tblHeader/>
        </w:trPr>
        <w:tc>
          <w:tcPr>
            <w:tcW w:w="355" w:type="pct"/>
            <w:shd w:val="clear" w:color="auto" w:fill="AEAAAA" w:themeFill="background2" w:themeFillShade="BF"/>
          </w:tcPr>
          <w:p w14:paraId="63301199" w14:textId="0D5A0303" w:rsidR="00485722" w:rsidRPr="00522CCB" w:rsidRDefault="00F66696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  <w:r w:rsidR="00C22D4B"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1501" w:type="pct"/>
            <w:shd w:val="clear" w:color="auto" w:fill="AEAAAA" w:themeFill="background2" w:themeFillShade="BF"/>
          </w:tcPr>
          <w:p w14:paraId="461FFBFD" w14:textId="7362441B" w:rsidR="00485722" w:rsidRPr="00522CCB" w:rsidRDefault="00C22D4B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Неисправность</w:t>
            </w:r>
          </w:p>
        </w:tc>
        <w:tc>
          <w:tcPr>
            <w:tcW w:w="1715" w:type="pct"/>
            <w:shd w:val="clear" w:color="auto" w:fill="AEAAAA" w:themeFill="background2" w:themeFillShade="BF"/>
          </w:tcPr>
          <w:p w14:paraId="5412F7D8" w14:textId="414CC714" w:rsidR="00485722" w:rsidRPr="00522CCB" w:rsidRDefault="00F66696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Причины</w:t>
            </w:r>
          </w:p>
        </w:tc>
        <w:tc>
          <w:tcPr>
            <w:tcW w:w="1429" w:type="pct"/>
            <w:shd w:val="clear" w:color="auto" w:fill="AEAAAA" w:themeFill="background2" w:themeFillShade="BF"/>
          </w:tcPr>
          <w:p w14:paraId="76BAF8A0" w14:textId="1BDBA56A" w:rsidR="00485722" w:rsidRPr="00522CCB" w:rsidRDefault="007B0167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Способ устранения</w:t>
            </w:r>
          </w:p>
        </w:tc>
      </w:tr>
      <w:tr w:rsidR="008130C8" w:rsidRPr="00522CCB" w14:paraId="327E6D80" w14:textId="77777777" w:rsidTr="00C54A83">
        <w:trPr>
          <w:trHeight w:val="533"/>
        </w:trPr>
        <w:tc>
          <w:tcPr>
            <w:tcW w:w="355" w:type="pct"/>
            <w:vMerge w:val="restart"/>
          </w:tcPr>
          <w:p w14:paraId="3CB74737" w14:textId="1E45BD8A" w:rsidR="008130C8" w:rsidRPr="00522CCB" w:rsidRDefault="008130C8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pct"/>
            <w:vMerge w:val="restart"/>
          </w:tcPr>
          <w:p w14:paraId="5E33D27C" w14:textId="3BDC9D87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Геометрическая точность вырезанной детали не соответствует требованию</w:t>
            </w:r>
          </w:p>
        </w:tc>
        <w:tc>
          <w:tcPr>
            <w:tcW w:w="1715" w:type="pct"/>
          </w:tcPr>
          <w:p w14:paraId="051EC028" w14:textId="30C2DF0A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Слабые тиски.</w:t>
            </w:r>
          </w:p>
        </w:tc>
        <w:tc>
          <w:tcPr>
            <w:tcW w:w="1429" w:type="pct"/>
          </w:tcPr>
          <w:p w14:paraId="07BE8199" w14:textId="0843BD10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Зажмите рабочую деталь.</w:t>
            </w:r>
          </w:p>
        </w:tc>
      </w:tr>
      <w:tr w:rsidR="008130C8" w:rsidRPr="00522CCB" w14:paraId="714A7E73" w14:textId="77777777" w:rsidTr="00C54A83">
        <w:trPr>
          <w:trHeight w:val="842"/>
        </w:trPr>
        <w:tc>
          <w:tcPr>
            <w:tcW w:w="355" w:type="pct"/>
            <w:vMerge/>
          </w:tcPr>
          <w:p w14:paraId="7B806D07" w14:textId="77777777" w:rsidR="008130C8" w:rsidRPr="00522CCB" w:rsidRDefault="008130C8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08E3A992" w14:textId="77777777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20ECFB9D" w14:textId="6A445B9C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Отклонение ленточной пилы и рабочего стола от вертикали.</w:t>
            </w:r>
          </w:p>
        </w:tc>
        <w:tc>
          <w:tcPr>
            <w:tcW w:w="1429" w:type="pct"/>
          </w:tcPr>
          <w:p w14:paraId="3E7D8B01" w14:textId="4B2ED1D5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Отрегулируйте рабочий стол.</w:t>
            </w:r>
          </w:p>
        </w:tc>
      </w:tr>
      <w:tr w:rsidR="008130C8" w:rsidRPr="00522CCB" w14:paraId="2559AD3A" w14:textId="77777777" w:rsidTr="00C54A83">
        <w:tc>
          <w:tcPr>
            <w:tcW w:w="355" w:type="pct"/>
            <w:vMerge/>
          </w:tcPr>
          <w:p w14:paraId="4931BED5" w14:textId="1A221C79" w:rsidR="008130C8" w:rsidRPr="00522CCB" w:rsidRDefault="008130C8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1472CEBE" w14:textId="5B02EBEF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13720EF1" w14:textId="4A29612B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Ленточная пила изношена или повреждена.</w:t>
            </w:r>
          </w:p>
        </w:tc>
        <w:tc>
          <w:tcPr>
            <w:tcW w:w="1429" w:type="pct"/>
          </w:tcPr>
          <w:p w14:paraId="19B3E4B5" w14:textId="18BFC0F4" w:rsidR="008130C8" w:rsidRPr="00522CCB" w:rsidRDefault="008130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Замените ленточную пилу.</w:t>
            </w:r>
          </w:p>
        </w:tc>
      </w:tr>
      <w:tr w:rsidR="00C26EB0" w:rsidRPr="00522CCB" w14:paraId="52C97803" w14:textId="77777777" w:rsidTr="00C54A83">
        <w:tc>
          <w:tcPr>
            <w:tcW w:w="355" w:type="pct"/>
            <w:vMerge w:val="restart"/>
          </w:tcPr>
          <w:p w14:paraId="45C758E7" w14:textId="160DE42F" w:rsidR="00C26EB0" w:rsidRPr="00522CCB" w:rsidRDefault="00C26EB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501" w:type="pct"/>
            <w:vMerge w:val="restart"/>
          </w:tcPr>
          <w:p w14:paraId="0BAA809F" w14:textId="57B8AF0B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Дым во время резки.</w:t>
            </w:r>
          </w:p>
        </w:tc>
        <w:tc>
          <w:tcPr>
            <w:tcW w:w="1715" w:type="pct"/>
          </w:tcPr>
          <w:p w14:paraId="2714FA0D" w14:textId="2A7BF091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Нет плавной подачи охлаждающей жидкости.</w:t>
            </w:r>
          </w:p>
        </w:tc>
        <w:tc>
          <w:tcPr>
            <w:tcW w:w="1429" w:type="pct"/>
          </w:tcPr>
          <w:p w14:paraId="6AC99797" w14:textId="6E0D8558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Очистите трубы для охлаждающей жидкости.</w:t>
            </w:r>
          </w:p>
        </w:tc>
      </w:tr>
      <w:tr w:rsidR="00C26EB0" w:rsidRPr="00522CCB" w14:paraId="124AF8AB" w14:textId="77777777" w:rsidTr="00C54A83">
        <w:tc>
          <w:tcPr>
            <w:tcW w:w="355" w:type="pct"/>
            <w:vMerge/>
          </w:tcPr>
          <w:p w14:paraId="6C282B3A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5C0F4B07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51BE283A" w14:textId="311D98E6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Быстрая подача.</w:t>
            </w:r>
          </w:p>
        </w:tc>
        <w:tc>
          <w:tcPr>
            <w:tcW w:w="1429" w:type="pct"/>
          </w:tcPr>
          <w:p w14:paraId="071A2D5D" w14:textId="1D9A2053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Отрегулируйте скорость. </w:t>
            </w:r>
          </w:p>
        </w:tc>
      </w:tr>
      <w:tr w:rsidR="00C26EB0" w:rsidRPr="00522CCB" w14:paraId="71A7E3A8" w14:textId="77777777" w:rsidTr="00C54A83">
        <w:tc>
          <w:tcPr>
            <w:tcW w:w="355" w:type="pct"/>
            <w:vMerge/>
          </w:tcPr>
          <w:p w14:paraId="750869AB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5ECABB82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228843C5" w14:textId="69B4BF38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Неровная опора пилы.</w:t>
            </w:r>
          </w:p>
        </w:tc>
        <w:tc>
          <w:tcPr>
            <w:tcW w:w="1429" w:type="pct"/>
          </w:tcPr>
          <w:p w14:paraId="609C925D" w14:textId="3B120D7F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Зачистите или замените.</w:t>
            </w:r>
          </w:p>
        </w:tc>
      </w:tr>
      <w:tr w:rsidR="00415CD8" w:rsidRPr="00522CCB" w14:paraId="0A68C8DD" w14:textId="77777777" w:rsidTr="00C54A83">
        <w:tc>
          <w:tcPr>
            <w:tcW w:w="355" w:type="pct"/>
          </w:tcPr>
          <w:p w14:paraId="710643A0" w14:textId="70EE6AD9" w:rsidR="00415CD8" w:rsidRPr="00522CCB" w:rsidRDefault="00415CD8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501" w:type="pct"/>
          </w:tcPr>
          <w:p w14:paraId="185D3C20" w14:textId="1AE3C7A1" w:rsidR="00415CD8" w:rsidRPr="00522CCB" w:rsidRDefault="00F15D4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Синие или фиолетовые металлические опилки. </w:t>
            </w:r>
          </w:p>
        </w:tc>
        <w:tc>
          <w:tcPr>
            <w:tcW w:w="1715" w:type="pct"/>
          </w:tcPr>
          <w:p w14:paraId="4BD859C9" w14:textId="5B84E09B" w:rsidR="00415CD8" w:rsidRPr="00522CCB" w:rsidRDefault="00F15D4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высокая скорость ленточной пилы.</w:t>
            </w:r>
          </w:p>
        </w:tc>
        <w:tc>
          <w:tcPr>
            <w:tcW w:w="1429" w:type="pct"/>
          </w:tcPr>
          <w:p w14:paraId="45F95CC5" w14:textId="71A0D086" w:rsidR="00415CD8" w:rsidRPr="00522CCB" w:rsidRDefault="00F266F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Измените положение и уменьшите скорость ленточной пилы.</w:t>
            </w:r>
          </w:p>
        </w:tc>
      </w:tr>
      <w:tr w:rsidR="00C26EB0" w:rsidRPr="00522CCB" w14:paraId="03587D80" w14:textId="77777777" w:rsidTr="00C54A83">
        <w:tc>
          <w:tcPr>
            <w:tcW w:w="355" w:type="pct"/>
            <w:vMerge w:val="restart"/>
          </w:tcPr>
          <w:p w14:paraId="7BFEAC1D" w14:textId="435BC08F" w:rsidR="00C26EB0" w:rsidRPr="00522CCB" w:rsidRDefault="00C26EB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501" w:type="pct"/>
            <w:vMerge w:val="restart"/>
          </w:tcPr>
          <w:p w14:paraId="741DC034" w14:textId="3D6AFD5E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Поломка пилы.</w:t>
            </w:r>
          </w:p>
        </w:tc>
        <w:tc>
          <w:tcPr>
            <w:tcW w:w="1715" w:type="pct"/>
          </w:tcPr>
          <w:p w14:paraId="34638BD8" w14:textId="66D41B66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быстрая подача.</w:t>
            </w:r>
          </w:p>
        </w:tc>
        <w:tc>
          <w:tcPr>
            <w:tcW w:w="1429" w:type="pct"/>
            <w:vMerge w:val="restart"/>
          </w:tcPr>
          <w:p w14:paraId="69F8A82C" w14:textId="753DCE5D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Решение принимается в зависимости от ситуации.</w:t>
            </w:r>
          </w:p>
        </w:tc>
      </w:tr>
      <w:tr w:rsidR="00C26EB0" w:rsidRPr="00522CCB" w14:paraId="6F6CD769" w14:textId="77777777" w:rsidTr="00C54A83">
        <w:tc>
          <w:tcPr>
            <w:tcW w:w="355" w:type="pct"/>
            <w:vMerge/>
          </w:tcPr>
          <w:p w14:paraId="4D69F7C7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755375F7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1DE17B6B" w14:textId="17001D9C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Избыточное или недостаточное натяжение пилы.</w:t>
            </w:r>
          </w:p>
        </w:tc>
        <w:tc>
          <w:tcPr>
            <w:tcW w:w="1429" w:type="pct"/>
            <w:vMerge/>
          </w:tcPr>
          <w:p w14:paraId="6E4886EB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C26EB0" w:rsidRPr="00522CCB" w14:paraId="40186967" w14:textId="77777777" w:rsidTr="00C54A83">
        <w:tc>
          <w:tcPr>
            <w:tcW w:w="355" w:type="pct"/>
            <w:vMerge/>
          </w:tcPr>
          <w:p w14:paraId="1C3490F5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27A9B516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3494DBAB" w14:textId="3E803A60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Плохая фиксация рабочей детали.</w:t>
            </w:r>
          </w:p>
        </w:tc>
        <w:tc>
          <w:tcPr>
            <w:tcW w:w="1429" w:type="pct"/>
            <w:vMerge/>
          </w:tcPr>
          <w:p w14:paraId="4DBBFE52" w14:textId="77777777" w:rsidR="00C26EB0" w:rsidRPr="00522CCB" w:rsidRDefault="00C26EB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</w:tr>
      <w:tr w:rsidR="00943E5F" w:rsidRPr="00522CCB" w14:paraId="6CF718F3" w14:textId="77777777" w:rsidTr="00C54A83">
        <w:tc>
          <w:tcPr>
            <w:tcW w:w="355" w:type="pct"/>
            <w:vMerge w:val="restart"/>
          </w:tcPr>
          <w:p w14:paraId="29474A53" w14:textId="41FCD604" w:rsidR="00943E5F" w:rsidRPr="00522CCB" w:rsidRDefault="00943E5F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501" w:type="pct"/>
            <w:vMerge w:val="restart"/>
          </w:tcPr>
          <w:p w14:paraId="2EFB17CD" w14:textId="2D968AF9" w:rsidR="00943E5F" w:rsidRPr="00522CCB" w:rsidRDefault="00943E5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Вибрация во время резки.</w:t>
            </w:r>
          </w:p>
        </w:tc>
        <w:tc>
          <w:tcPr>
            <w:tcW w:w="1715" w:type="pct"/>
          </w:tcPr>
          <w:p w14:paraId="71CCD3CC" w14:textId="4E387C02" w:rsidR="00943E5F" w:rsidRPr="00522CCB" w:rsidRDefault="00943E5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высокая скорость ленточной пилы и подачи.</w:t>
            </w:r>
          </w:p>
        </w:tc>
        <w:tc>
          <w:tcPr>
            <w:tcW w:w="1429" w:type="pct"/>
          </w:tcPr>
          <w:p w14:paraId="59E623C5" w14:textId="5D5C3453" w:rsidR="00943E5F" w:rsidRPr="00522CCB" w:rsidRDefault="00943E5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Отрегулируйте скорость.</w:t>
            </w:r>
          </w:p>
        </w:tc>
      </w:tr>
      <w:tr w:rsidR="00943E5F" w:rsidRPr="00522CCB" w14:paraId="263F79A8" w14:textId="77777777" w:rsidTr="00C54A83">
        <w:tc>
          <w:tcPr>
            <w:tcW w:w="355" w:type="pct"/>
            <w:vMerge/>
          </w:tcPr>
          <w:p w14:paraId="0B7CC7D9" w14:textId="77777777" w:rsidR="00943E5F" w:rsidRPr="00522CCB" w:rsidRDefault="00943E5F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4D0B912B" w14:textId="77777777" w:rsidR="00943E5F" w:rsidRPr="00522CCB" w:rsidRDefault="00943E5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4FCD0772" w14:textId="575D0556" w:rsidR="00943E5F" w:rsidRPr="00522CCB" w:rsidRDefault="00943E5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Неровная опора пилы.</w:t>
            </w:r>
          </w:p>
        </w:tc>
        <w:tc>
          <w:tcPr>
            <w:tcW w:w="1429" w:type="pct"/>
          </w:tcPr>
          <w:p w14:paraId="07A37EAD" w14:textId="64A23A91" w:rsidR="00943E5F" w:rsidRPr="00522CCB" w:rsidRDefault="00943E5F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Зачистите или замените</w:t>
            </w:r>
          </w:p>
        </w:tc>
      </w:tr>
      <w:tr w:rsidR="001B2DB6" w:rsidRPr="00522CCB" w14:paraId="6A74A6BD" w14:textId="77777777" w:rsidTr="00C54A83">
        <w:tc>
          <w:tcPr>
            <w:tcW w:w="355" w:type="pct"/>
            <w:vMerge w:val="restart"/>
          </w:tcPr>
          <w:p w14:paraId="380DEE46" w14:textId="7A8B26FD" w:rsidR="001B2DB6" w:rsidRPr="00522CCB" w:rsidRDefault="001B2DB6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501" w:type="pct"/>
            <w:vMerge w:val="restart"/>
          </w:tcPr>
          <w:p w14:paraId="097AC7A7" w14:textId="492E42C9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Пробуксовка рабочего привода.</w:t>
            </w:r>
          </w:p>
        </w:tc>
        <w:tc>
          <w:tcPr>
            <w:tcW w:w="1715" w:type="pct"/>
          </w:tcPr>
          <w:p w14:paraId="464A0B70" w14:textId="450545E7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Приводной ремень ослаблен.</w:t>
            </w:r>
          </w:p>
        </w:tc>
        <w:tc>
          <w:tcPr>
            <w:tcW w:w="1429" w:type="pct"/>
          </w:tcPr>
          <w:p w14:paraId="21A5A341" w14:textId="3C37FECE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Натяните ремень.</w:t>
            </w:r>
          </w:p>
        </w:tc>
      </w:tr>
      <w:tr w:rsidR="001B2DB6" w:rsidRPr="00522CCB" w14:paraId="05654234" w14:textId="77777777" w:rsidTr="00C54A83">
        <w:tc>
          <w:tcPr>
            <w:tcW w:w="355" w:type="pct"/>
            <w:vMerge/>
          </w:tcPr>
          <w:p w14:paraId="3E295350" w14:textId="77777777" w:rsidR="001B2DB6" w:rsidRPr="00522CCB" w:rsidRDefault="001B2DB6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526DF56F" w14:textId="77777777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5F6D8734" w14:textId="0BE58D3F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высокое натяжение ленточной пилы.</w:t>
            </w:r>
          </w:p>
        </w:tc>
        <w:tc>
          <w:tcPr>
            <w:tcW w:w="1429" w:type="pct"/>
          </w:tcPr>
          <w:p w14:paraId="07E8B49B" w14:textId="15F1BA3A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Отрегулируйте натяжение ленточной пилы.</w:t>
            </w:r>
          </w:p>
        </w:tc>
      </w:tr>
      <w:tr w:rsidR="001B2DB6" w:rsidRPr="00522CCB" w14:paraId="5EA0ED8D" w14:textId="77777777" w:rsidTr="00C54A83">
        <w:tc>
          <w:tcPr>
            <w:tcW w:w="355" w:type="pct"/>
            <w:vMerge/>
          </w:tcPr>
          <w:p w14:paraId="02BA7317" w14:textId="77777777" w:rsidR="001B2DB6" w:rsidRPr="00522CCB" w:rsidRDefault="001B2DB6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45DDED5B" w14:textId="77777777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6DE79825" w14:textId="3081309E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быстрая подача.</w:t>
            </w:r>
          </w:p>
        </w:tc>
        <w:tc>
          <w:tcPr>
            <w:tcW w:w="1429" w:type="pct"/>
          </w:tcPr>
          <w:p w14:paraId="68C4BD59" w14:textId="03EC7134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Отрегулируйте скорость.</w:t>
            </w:r>
          </w:p>
        </w:tc>
      </w:tr>
      <w:tr w:rsidR="001B2DB6" w:rsidRPr="00522CCB" w14:paraId="3362C45C" w14:textId="77777777" w:rsidTr="00C54A83">
        <w:tc>
          <w:tcPr>
            <w:tcW w:w="355" w:type="pct"/>
            <w:vMerge/>
          </w:tcPr>
          <w:p w14:paraId="584AE419" w14:textId="6AC116A4" w:rsidR="001B2DB6" w:rsidRPr="00522CCB" w:rsidRDefault="001B2DB6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4C1D7BC2" w14:textId="77777777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222191CD" w14:textId="442FBC98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Плохое качество охлаждающей жидкости.</w:t>
            </w:r>
          </w:p>
        </w:tc>
        <w:tc>
          <w:tcPr>
            <w:tcW w:w="1429" w:type="pct"/>
          </w:tcPr>
          <w:p w14:paraId="7CE33485" w14:textId="5180B248" w:rsidR="001B2DB6" w:rsidRPr="00522CCB" w:rsidRDefault="001B2DB6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Замените охлаждающую жидкость. </w:t>
            </w:r>
          </w:p>
        </w:tc>
      </w:tr>
      <w:tr w:rsidR="00552391" w:rsidRPr="00522CCB" w14:paraId="3309815D" w14:textId="77777777" w:rsidTr="00C54A83">
        <w:tc>
          <w:tcPr>
            <w:tcW w:w="355" w:type="pct"/>
            <w:vMerge w:val="restart"/>
          </w:tcPr>
          <w:p w14:paraId="4981D6AE" w14:textId="32EC6B3F" w:rsidR="00552391" w:rsidRPr="00522CCB" w:rsidRDefault="00552391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1501" w:type="pct"/>
            <w:vMerge w:val="restart"/>
          </w:tcPr>
          <w:p w14:paraId="1515B35F" w14:textId="46326173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Касание зубьев в ленточной пиле.</w:t>
            </w:r>
          </w:p>
        </w:tc>
        <w:tc>
          <w:tcPr>
            <w:tcW w:w="1715" w:type="pct"/>
          </w:tcPr>
          <w:p w14:paraId="7C8EF509" w14:textId="48A3DC97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Неправильный зазор зубьев.</w:t>
            </w:r>
          </w:p>
        </w:tc>
        <w:tc>
          <w:tcPr>
            <w:tcW w:w="1429" w:type="pct"/>
          </w:tcPr>
          <w:p w14:paraId="135B5CF3" w14:textId="0F34C952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Выберите правильный зазор зубьев.</w:t>
            </w:r>
          </w:p>
        </w:tc>
      </w:tr>
      <w:tr w:rsidR="00552391" w:rsidRPr="00522CCB" w14:paraId="74469A5A" w14:textId="77777777" w:rsidTr="00C54A83">
        <w:tc>
          <w:tcPr>
            <w:tcW w:w="355" w:type="pct"/>
            <w:vMerge/>
          </w:tcPr>
          <w:p w14:paraId="1275351D" w14:textId="77777777" w:rsidR="00552391" w:rsidRPr="00522CCB" w:rsidRDefault="00552391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35835507" w14:textId="77777777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0A61CFED" w14:textId="2713F689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Рабочая деталь не закреплена.</w:t>
            </w:r>
          </w:p>
        </w:tc>
        <w:tc>
          <w:tcPr>
            <w:tcW w:w="1429" w:type="pct"/>
          </w:tcPr>
          <w:p w14:paraId="65727D87" w14:textId="74897E25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Закрепите рабочую деталь.</w:t>
            </w:r>
          </w:p>
        </w:tc>
      </w:tr>
      <w:tr w:rsidR="00552391" w:rsidRPr="00522CCB" w14:paraId="60358CFA" w14:textId="77777777" w:rsidTr="00C54A83">
        <w:tc>
          <w:tcPr>
            <w:tcW w:w="355" w:type="pct"/>
            <w:vMerge/>
          </w:tcPr>
          <w:p w14:paraId="3FCAFDA0" w14:textId="77777777" w:rsidR="00552391" w:rsidRPr="00522CCB" w:rsidRDefault="00552391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6970CBF3" w14:textId="77777777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274D078A" w14:textId="75C4E892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высокая скорость подачи.</w:t>
            </w:r>
          </w:p>
        </w:tc>
        <w:tc>
          <w:tcPr>
            <w:tcW w:w="1429" w:type="pct"/>
          </w:tcPr>
          <w:p w14:paraId="5126FFF0" w14:textId="18BC9650" w:rsidR="00552391" w:rsidRPr="00522CCB" w:rsidRDefault="0055239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Уменьшите скорость подачи.</w:t>
            </w:r>
          </w:p>
        </w:tc>
      </w:tr>
      <w:tr w:rsidR="00097641" w:rsidRPr="00522CCB" w14:paraId="14A83516" w14:textId="77777777" w:rsidTr="00C54A83">
        <w:tc>
          <w:tcPr>
            <w:tcW w:w="355" w:type="pct"/>
            <w:vMerge w:val="restart"/>
          </w:tcPr>
          <w:p w14:paraId="676D2AC3" w14:textId="6BD76EED" w:rsidR="00097641" w:rsidRPr="00522CCB" w:rsidRDefault="00097641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1501" w:type="pct"/>
            <w:vMerge w:val="restart"/>
          </w:tcPr>
          <w:p w14:paraId="620E672F" w14:textId="4AB0DD04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Короткий срок эксплуатации пилы.</w:t>
            </w:r>
          </w:p>
        </w:tc>
        <w:tc>
          <w:tcPr>
            <w:tcW w:w="1715" w:type="pct"/>
          </w:tcPr>
          <w:p w14:paraId="5D9968F0" w14:textId="30580460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Высокая линейная скорость.</w:t>
            </w:r>
          </w:p>
        </w:tc>
        <w:tc>
          <w:tcPr>
            <w:tcW w:w="1429" w:type="pct"/>
          </w:tcPr>
          <w:p w14:paraId="615BAA7C" w14:textId="2384C150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Выберите правильную скорость.</w:t>
            </w:r>
          </w:p>
        </w:tc>
      </w:tr>
      <w:tr w:rsidR="00097641" w:rsidRPr="00522CCB" w14:paraId="60E14FBD" w14:textId="77777777" w:rsidTr="00C54A83">
        <w:tc>
          <w:tcPr>
            <w:tcW w:w="355" w:type="pct"/>
            <w:vMerge/>
          </w:tcPr>
          <w:p w14:paraId="5F328087" w14:textId="77777777" w:rsidR="00097641" w:rsidRPr="00522CCB" w:rsidRDefault="00097641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2F79B6C0" w14:textId="77777777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6B64B951" w14:textId="7F45B401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Слишком высокая скорость подачи.</w:t>
            </w:r>
          </w:p>
        </w:tc>
        <w:tc>
          <w:tcPr>
            <w:tcW w:w="1429" w:type="pct"/>
          </w:tcPr>
          <w:p w14:paraId="122642E7" w14:textId="381E2B68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Уменьшите скорость подачи.</w:t>
            </w:r>
          </w:p>
        </w:tc>
      </w:tr>
      <w:tr w:rsidR="00097641" w:rsidRPr="00522CCB" w14:paraId="3A4863C5" w14:textId="77777777" w:rsidTr="00C54A83">
        <w:tc>
          <w:tcPr>
            <w:tcW w:w="355" w:type="pct"/>
            <w:vMerge/>
          </w:tcPr>
          <w:p w14:paraId="2E070065" w14:textId="77777777" w:rsidR="00097641" w:rsidRPr="00522CCB" w:rsidRDefault="00097641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5DA6FA22" w14:textId="77777777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69D6C337" w14:textId="0889528A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Плохое качество пилы.</w:t>
            </w:r>
          </w:p>
        </w:tc>
        <w:tc>
          <w:tcPr>
            <w:tcW w:w="1429" w:type="pct"/>
          </w:tcPr>
          <w:p w14:paraId="6F0BFF27" w14:textId="17D8E096" w:rsidR="00097641" w:rsidRPr="00522CCB" w:rsidRDefault="00097641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Замените ленточное полотно. </w:t>
            </w:r>
          </w:p>
        </w:tc>
      </w:tr>
    </w:tbl>
    <w:p w14:paraId="5F77872D" w14:textId="3EEBB220" w:rsidR="00097641" w:rsidRPr="00522CCB" w:rsidRDefault="0009764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6C6DB135" w14:textId="47342ECC" w:rsidR="00097641" w:rsidRPr="00522CCB" w:rsidRDefault="00097641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37F41B5B" w14:textId="61D29E27" w:rsidR="00097641" w:rsidRPr="00522CCB" w:rsidRDefault="00097641" w:rsidP="00C54A83">
      <w:pPr>
        <w:suppressAutoHyphens/>
        <w:rPr>
          <w:rFonts w:ascii="Arial" w:hAnsi="Arial" w:cs="Arial"/>
          <w:b/>
          <w:bCs/>
          <w:sz w:val="28"/>
          <w:szCs w:val="28"/>
          <w:lang w:val="ru-RU"/>
        </w:rPr>
      </w:pPr>
      <w:r w:rsidRPr="00522CCB">
        <w:rPr>
          <w:rFonts w:ascii="Arial" w:hAnsi="Arial" w:cs="Arial"/>
          <w:b/>
          <w:bCs/>
          <w:sz w:val="28"/>
          <w:szCs w:val="28"/>
          <w:lang w:val="ru-RU"/>
        </w:rPr>
        <w:t xml:space="preserve">2. Возможные </w:t>
      </w:r>
      <w:r w:rsidR="00C22D4B" w:rsidRPr="00522CCB">
        <w:rPr>
          <w:rFonts w:ascii="Arial" w:hAnsi="Arial" w:cs="Arial"/>
          <w:b/>
          <w:bCs/>
          <w:noProof/>
          <w:sz w:val="28"/>
          <w:szCs w:val="28"/>
          <w:lang w:val="ru-RU"/>
        </w:rPr>
        <w:t>неисправности</w:t>
      </w:r>
      <w:r w:rsidR="00C22D4B" w:rsidRPr="00522CCB" w:rsidDel="00C22D4B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Pr="00522CCB">
        <w:rPr>
          <w:rFonts w:ascii="Arial" w:hAnsi="Arial" w:cs="Arial"/>
          <w:b/>
          <w:bCs/>
          <w:sz w:val="28"/>
          <w:szCs w:val="28"/>
          <w:lang w:val="ru-RU"/>
        </w:rPr>
        <w:t xml:space="preserve">с управлением станка и </w:t>
      </w:r>
      <w:r w:rsidR="007B0167" w:rsidRPr="00522CCB">
        <w:rPr>
          <w:rFonts w:ascii="Arial" w:hAnsi="Arial" w:cs="Arial"/>
          <w:b/>
          <w:bCs/>
          <w:sz w:val="28"/>
          <w:szCs w:val="28"/>
          <w:lang w:val="ru-RU"/>
        </w:rPr>
        <w:t xml:space="preserve">способы </w:t>
      </w:r>
      <w:r w:rsidRPr="00522CCB">
        <w:rPr>
          <w:rFonts w:ascii="Arial" w:hAnsi="Arial" w:cs="Arial"/>
          <w:b/>
          <w:bCs/>
          <w:sz w:val="28"/>
          <w:szCs w:val="28"/>
          <w:lang w:val="ru-RU"/>
        </w:rPr>
        <w:t xml:space="preserve">их </w:t>
      </w:r>
      <w:r w:rsidR="007B0167" w:rsidRPr="00522CCB">
        <w:rPr>
          <w:rFonts w:ascii="Arial" w:hAnsi="Arial" w:cs="Arial"/>
          <w:b/>
          <w:bCs/>
          <w:sz w:val="28"/>
          <w:szCs w:val="28"/>
          <w:lang w:val="ru-RU"/>
        </w:rPr>
        <w:t>устранения</w:t>
      </w:r>
    </w:p>
    <w:p w14:paraId="5578D9F0" w14:textId="77777777" w:rsidR="009F6CFC" w:rsidRPr="00522CCB" w:rsidRDefault="009F6CFC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04"/>
        <w:gridCol w:w="2973"/>
        <w:gridCol w:w="3397"/>
        <w:gridCol w:w="2831"/>
      </w:tblGrid>
      <w:tr w:rsidR="00097641" w:rsidRPr="00522CCB" w14:paraId="2AD5E61D" w14:textId="77777777" w:rsidTr="00E57DA0">
        <w:trPr>
          <w:tblHeader/>
        </w:trPr>
        <w:tc>
          <w:tcPr>
            <w:tcW w:w="355" w:type="pct"/>
            <w:shd w:val="clear" w:color="auto" w:fill="AEAAAA" w:themeFill="background2" w:themeFillShade="BF"/>
            <w:hideMark/>
          </w:tcPr>
          <w:p w14:paraId="5EBF6CCB" w14:textId="6265984B" w:rsidR="00097641" w:rsidRPr="00522CCB" w:rsidRDefault="00097641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№</w:t>
            </w:r>
            <w:r w:rsidR="00C22D4B" w:rsidRPr="00522CCB">
              <w:rPr>
                <w:rFonts w:ascii="Arial" w:hAnsi="Arial" w:cs="Arial"/>
                <w:sz w:val="28"/>
                <w:szCs w:val="28"/>
                <w:lang w:val="ru-RU"/>
              </w:rPr>
              <w:t xml:space="preserve"> п/п</w:t>
            </w:r>
          </w:p>
        </w:tc>
        <w:tc>
          <w:tcPr>
            <w:tcW w:w="1501" w:type="pct"/>
            <w:shd w:val="clear" w:color="auto" w:fill="AEAAAA" w:themeFill="background2" w:themeFillShade="BF"/>
            <w:hideMark/>
          </w:tcPr>
          <w:p w14:paraId="70BD9A3C" w14:textId="680A23FE" w:rsidR="00097641" w:rsidRPr="00522CCB" w:rsidRDefault="00C22D4B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Cs/>
                <w:noProof/>
                <w:sz w:val="28"/>
                <w:szCs w:val="28"/>
                <w:lang w:val="ru-RU"/>
              </w:rPr>
              <w:t>Неисправности</w:t>
            </w:r>
          </w:p>
        </w:tc>
        <w:tc>
          <w:tcPr>
            <w:tcW w:w="1715" w:type="pct"/>
            <w:shd w:val="clear" w:color="auto" w:fill="AEAAAA" w:themeFill="background2" w:themeFillShade="BF"/>
            <w:hideMark/>
          </w:tcPr>
          <w:p w14:paraId="34D2DE9E" w14:textId="77777777" w:rsidR="00097641" w:rsidRPr="00522CCB" w:rsidRDefault="00097641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Причины</w:t>
            </w:r>
          </w:p>
        </w:tc>
        <w:tc>
          <w:tcPr>
            <w:tcW w:w="1429" w:type="pct"/>
            <w:shd w:val="clear" w:color="auto" w:fill="AEAAAA" w:themeFill="background2" w:themeFillShade="BF"/>
            <w:hideMark/>
          </w:tcPr>
          <w:p w14:paraId="18B31FC1" w14:textId="6813C1B4" w:rsidR="00097641" w:rsidRPr="00522CCB" w:rsidRDefault="007B0167" w:rsidP="00C54A83">
            <w:pPr>
              <w:suppressAutoHyphens/>
              <w:spacing w:before="40" w:after="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Способ устранения</w:t>
            </w:r>
          </w:p>
        </w:tc>
      </w:tr>
      <w:tr w:rsidR="002665BA" w:rsidRPr="00522CCB" w14:paraId="023D1E0B" w14:textId="77777777" w:rsidTr="00C54A83">
        <w:tc>
          <w:tcPr>
            <w:tcW w:w="355" w:type="pct"/>
            <w:vMerge w:val="restart"/>
          </w:tcPr>
          <w:p w14:paraId="41801C67" w14:textId="184DAF8C" w:rsidR="002665BA" w:rsidRPr="00522CCB" w:rsidRDefault="002665BA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501" w:type="pct"/>
            <w:vMerge w:val="restart"/>
          </w:tcPr>
          <w:p w14:paraId="6ACE8417" w14:textId="6EEBDCE2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Нет электропитания после включения главного выключателя.</w:t>
            </w:r>
          </w:p>
        </w:tc>
        <w:tc>
          <w:tcPr>
            <w:tcW w:w="1715" w:type="pct"/>
          </w:tcPr>
          <w:p w14:paraId="0FAE5D0C" w14:textId="4D5676C8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Питание 380 В не подсоединено.</w:t>
            </w:r>
          </w:p>
        </w:tc>
        <w:tc>
          <w:tcPr>
            <w:tcW w:w="1429" w:type="pct"/>
          </w:tcPr>
          <w:p w14:paraId="2F343E0C" w14:textId="69E69826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Подсоедините источник питания.</w:t>
            </w:r>
          </w:p>
        </w:tc>
      </w:tr>
      <w:tr w:rsidR="002665BA" w:rsidRPr="00522CCB" w14:paraId="162A36B3" w14:textId="77777777" w:rsidTr="00C54A83">
        <w:tc>
          <w:tcPr>
            <w:tcW w:w="355" w:type="pct"/>
            <w:vMerge/>
          </w:tcPr>
          <w:p w14:paraId="2C7A6977" w14:textId="77777777" w:rsidR="002665BA" w:rsidRPr="00522CCB" w:rsidRDefault="002665BA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6F2CD0B2" w14:textId="77777777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254F2E08" w14:textId="33510C2F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Неисправный выключатель.</w:t>
            </w:r>
          </w:p>
        </w:tc>
        <w:tc>
          <w:tcPr>
            <w:tcW w:w="1429" w:type="pct"/>
          </w:tcPr>
          <w:p w14:paraId="69A5BC00" w14:textId="157149EC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Замените.</w:t>
            </w:r>
          </w:p>
        </w:tc>
      </w:tr>
      <w:tr w:rsidR="002665BA" w:rsidRPr="00522CCB" w14:paraId="036D9CDD" w14:textId="77777777" w:rsidTr="00C54A83">
        <w:tc>
          <w:tcPr>
            <w:tcW w:w="355" w:type="pct"/>
            <w:vMerge/>
          </w:tcPr>
          <w:p w14:paraId="4A94A807" w14:textId="77777777" w:rsidR="002665BA" w:rsidRPr="00522CCB" w:rsidRDefault="002665BA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43FEF7C0" w14:textId="77777777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2773471C" w14:textId="4D53B4D9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Кнопка аварийной остановки не возвращена в исходное положение.</w:t>
            </w:r>
          </w:p>
        </w:tc>
        <w:tc>
          <w:tcPr>
            <w:tcW w:w="1429" w:type="pct"/>
          </w:tcPr>
          <w:p w14:paraId="0C7BC628" w14:textId="58FB0EF3" w:rsidR="002665BA" w:rsidRPr="00522CCB" w:rsidRDefault="002665BA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Активируйте выключатель аварийной остановки.</w:t>
            </w:r>
          </w:p>
        </w:tc>
      </w:tr>
      <w:tr w:rsidR="001E6330" w:rsidRPr="00522CCB" w14:paraId="46FBAEE0" w14:textId="77777777" w:rsidTr="00C54A83">
        <w:tc>
          <w:tcPr>
            <w:tcW w:w="355" w:type="pct"/>
            <w:vMerge w:val="restart"/>
          </w:tcPr>
          <w:p w14:paraId="0BE679A0" w14:textId="4070A2B6" w:rsidR="001E6330" w:rsidRPr="00522CCB" w:rsidRDefault="001E633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501" w:type="pct"/>
            <w:vMerge w:val="restart"/>
          </w:tcPr>
          <w:p w14:paraId="23D49F02" w14:textId="4AB1BA35" w:rsidR="001E6330" w:rsidRPr="00522CCB" w:rsidRDefault="001E633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Главный двигатель не включается.</w:t>
            </w:r>
          </w:p>
        </w:tc>
        <w:tc>
          <w:tcPr>
            <w:tcW w:w="1715" w:type="pct"/>
          </w:tcPr>
          <w:p w14:paraId="2EE4C5D3" w14:textId="3AE6F2A3" w:rsidR="001E6330" w:rsidRPr="00522CCB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Предохранитель перегорел.</w:t>
            </w:r>
          </w:p>
        </w:tc>
        <w:tc>
          <w:tcPr>
            <w:tcW w:w="1429" w:type="pct"/>
          </w:tcPr>
          <w:p w14:paraId="19860F0A" w14:textId="5947F7A1" w:rsidR="001E6330" w:rsidRPr="00522CCB" w:rsidRDefault="001E633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Замените предохранитель.</w:t>
            </w:r>
          </w:p>
        </w:tc>
      </w:tr>
      <w:tr w:rsidR="001E6330" w:rsidRPr="00522CCB" w14:paraId="39FBA4C2" w14:textId="77777777" w:rsidTr="00C54A83">
        <w:tc>
          <w:tcPr>
            <w:tcW w:w="355" w:type="pct"/>
            <w:vMerge/>
          </w:tcPr>
          <w:p w14:paraId="6D896F51" w14:textId="77777777" w:rsidR="001E6330" w:rsidRPr="00522CCB" w:rsidRDefault="001E633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4C80555C" w14:textId="77777777" w:rsidR="001E6330" w:rsidRPr="00522CCB" w:rsidRDefault="001E633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725789A7" w14:textId="0DD340EB" w:rsidR="001E6330" w:rsidRPr="00522CCB" w:rsidRDefault="001E633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Термореле перегружено.</w:t>
            </w:r>
          </w:p>
        </w:tc>
        <w:tc>
          <w:tcPr>
            <w:tcW w:w="1429" w:type="pct"/>
          </w:tcPr>
          <w:p w14:paraId="2348C6B4" w14:textId="70830E93" w:rsidR="001E6330" w:rsidRPr="00522CCB" w:rsidRDefault="001E633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Устраните причины перегрузки.</w:t>
            </w:r>
          </w:p>
        </w:tc>
      </w:tr>
      <w:tr w:rsidR="00512980" w:rsidRPr="00522CCB" w14:paraId="231670D2" w14:textId="77777777" w:rsidTr="00C54A83">
        <w:tc>
          <w:tcPr>
            <w:tcW w:w="355" w:type="pct"/>
            <w:vMerge w:val="restart"/>
          </w:tcPr>
          <w:p w14:paraId="339C4C67" w14:textId="2EF2FF6F" w:rsidR="00512980" w:rsidRPr="00522CCB" w:rsidRDefault="0051298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501" w:type="pct"/>
            <w:vMerge w:val="restart"/>
          </w:tcPr>
          <w:p w14:paraId="0E2BE363" w14:textId="00CDA1CB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Регулятор скорости движения не выполняет остановку во время резки</w:t>
            </w:r>
          </w:p>
        </w:tc>
        <w:tc>
          <w:tcPr>
            <w:tcW w:w="1715" w:type="pct"/>
          </w:tcPr>
          <w:p w14:paraId="44BF09E2" w14:textId="38477793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Регулятор скорости движения заблокирован.</w:t>
            </w:r>
          </w:p>
        </w:tc>
        <w:tc>
          <w:tcPr>
            <w:tcW w:w="1429" w:type="pct"/>
          </w:tcPr>
          <w:p w14:paraId="6FEAF06D" w14:textId="2C76CBA6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Снимите и вычистите.</w:t>
            </w:r>
          </w:p>
        </w:tc>
      </w:tr>
      <w:tr w:rsidR="00512980" w:rsidRPr="00522CCB" w14:paraId="33EE9CC4" w14:textId="77777777" w:rsidTr="00C54A83">
        <w:tc>
          <w:tcPr>
            <w:tcW w:w="355" w:type="pct"/>
            <w:vMerge/>
          </w:tcPr>
          <w:p w14:paraId="3231D20A" w14:textId="77777777" w:rsidR="00512980" w:rsidRPr="00522CCB" w:rsidRDefault="0051298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3C539490" w14:textId="77777777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6D77245D" w14:textId="2F79B303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Внутренняя протечка магнитного клапана подъема и опускания.</w:t>
            </w:r>
          </w:p>
        </w:tc>
        <w:tc>
          <w:tcPr>
            <w:tcW w:w="1429" w:type="pct"/>
          </w:tcPr>
          <w:p w14:paraId="0EBAEBA4" w14:textId="761A5F45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Замените магнитный клапан.</w:t>
            </w:r>
          </w:p>
        </w:tc>
      </w:tr>
      <w:tr w:rsidR="00512980" w:rsidRPr="00522CCB" w14:paraId="04FFBC97" w14:textId="77777777" w:rsidTr="00C54A83">
        <w:tc>
          <w:tcPr>
            <w:tcW w:w="355" w:type="pct"/>
            <w:vMerge/>
          </w:tcPr>
          <w:p w14:paraId="4B7A45E2" w14:textId="77777777" w:rsidR="00512980" w:rsidRPr="00522CCB" w:rsidRDefault="00512980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2CD7D947" w14:textId="77777777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6FB73B07" w14:textId="5FD644E6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Внутренняя протечка масляного цилиндра.</w:t>
            </w:r>
          </w:p>
        </w:tc>
        <w:tc>
          <w:tcPr>
            <w:tcW w:w="1429" w:type="pct"/>
          </w:tcPr>
          <w:p w14:paraId="63606B42" w14:textId="535DF8FB" w:rsidR="00512980" w:rsidRPr="00522CCB" w:rsidRDefault="00512980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Замените уплотнитель масляного цилиндра.</w:t>
            </w:r>
          </w:p>
        </w:tc>
      </w:tr>
      <w:tr w:rsidR="002877C8" w:rsidRPr="00522CCB" w14:paraId="3705F15A" w14:textId="77777777" w:rsidTr="00C54A83">
        <w:tc>
          <w:tcPr>
            <w:tcW w:w="355" w:type="pct"/>
            <w:vMerge w:val="restart"/>
          </w:tcPr>
          <w:p w14:paraId="064E98C5" w14:textId="7E9A73DF" w:rsidR="002877C8" w:rsidRPr="00522CCB" w:rsidRDefault="002877C8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1501" w:type="pct"/>
            <w:vMerge w:val="restart"/>
          </w:tcPr>
          <w:p w14:paraId="10477A1D" w14:textId="6AEA5275" w:rsidR="002877C8" w:rsidRPr="00522CCB" w:rsidRDefault="002877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Ненормальные движения во время резки.</w:t>
            </w:r>
          </w:p>
        </w:tc>
        <w:tc>
          <w:tcPr>
            <w:tcW w:w="1715" w:type="pct"/>
          </w:tcPr>
          <w:p w14:paraId="21245506" w14:textId="743F2DB1" w:rsidR="002877C8" w:rsidRPr="00522CCB" w:rsidRDefault="002877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Соответствующий магнитный клапан заблокирован.</w:t>
            </w:r>
          </w:p>
        </w:tc>
        <w:tc>
          <w:tcPr>
            <w:tcW w:w="1429" w:type="pct"/>
          </w:tcPr>
          <w:p w14:paraId="09DE7A49" w14:textId="1C178DDA" w:rsidR="002877C8" w:rsidRPr="00522CCB" w:rsidRDefault="002877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522CCB">
              <w:rPr>
                <w:rFonts w:ascii="Arial" w:hAnsi="Arial" w:cs="Arial"/>
                <w:sz w:val="28"/>
                <w:szCs w:val="28"/>
                <w:lang w:val="ru-RU"/>
              </w:rPr>
              <w:t>Снимите и вычистите магнитный клапан.</w:t>
            </w:r>
          </w:p>
        </w:tc>
      </w:tr>
      <w:tr w:rsidR="002877C8" w:rsidRPr="00C54A83" w14:paraId="7DEB526A" w14:textId="77777777" w:rsidTr="00C54A83">
        <w:tc>
          <w:tcPr>
            <w:tcW w:w="355" w:type="pct"/>
            <w:vMerge/>
          </w:tcPr>
          <w:p w14:paraId="17E3EDEE" w14:textId="77777777" w:rsidR="002877C8" w:rsidRPr="00C54A83" w:rsidRDefault="002877C8" w:rsidP="00C54A83">
            <w:pPr>
              <w:suppressAutoHyphens/>
              <w:rPr>
                <w:b/>
                <w:bCs/>
                <w:lang w:val="ru-RU"/>
              </w:rPr>
            </w:pPr>
          </w:p>
        </w:tc>
        <w:tc>
          <w:tcPr>
            <w:tcW w:w="1501" w:type="pct"/>
            <w:vMerge/>
          </w:tcPr>
          <w:p w14:paraId="1E2B901D" w14:textId="77777777" w:rsidR="002877C8" w:rsidRPr="00C54A83" w:rsidRDefault="002877C8" w:rsidP="00C54A83">
            <w:pPr>
              <w:suppressAutoHyphens/>
              <w:rPr>
                <w:lang w:val="ru-RU"/>
              </w:rPr>
            </w:pPr>
          </w:p>
        </w:tc>
        <w:tc>
          <w:tcPr>
            <w:tcW w:w="1715" w:type="pct"/>
          </w:tcPr>
          <w:p w14:paraId="08447B69" w14:textId="7BF1A6A9" w:rsidR="002877C8" w:rsidRPr="00E57DA0" w:rsidRDefault="002877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Соответствующее среднее реле не подсоединено.</w:t>
            </w:r>
          </w:p>
        </w:tc>
        <w:tc>
          <w:tcPr>
            <w:tcW w:w="1429" w:type="pct"/>
          </w:tcPr>
          <w:p w14:paraId="463F1A93" w14:textId="32D56F3E" w:rsidR="002877C8" w:rsidRPr="00E57DA0" w:rsidRDefault="002877C8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Замените.</w:t>
            </w:r>
          </w:p>
        </w:tc>
      </w:tr>
      <w:tr w:rsidR="005E4447" w:rsidRPr="00C54A83" w14:paraId="2F703C47" w14:textId="77777777" w:rsidTr="00C54A83">
        <w:tc>
          <w:tcPr>
            <w:tcW w:w="355" w:type="pct"/>
            <w:vMerge w:val="restart"/>
          </w:tcPr>
          <w:p w14:paraId="2FCCF6CB" w14:textId="5801A2CE" w:rsidR="005E4447" w:rsidRPr="00E57DA0" w:rsidRDefault="005E4447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1501" w:type="pct"/>
            <w:vMerge w:val="restart"/>
          </w:tcPr>
          <w:p w14:paraId="6524974C" w14:textId="324CD913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Пильная рама не поднимается после разрезания рабочей детали.</w:t>
            </w:r>
          </w:p>
        </w:tc>
        <w:tc>
          <w:tcPr>
            <w:tcW w:w="1715" w:type="pct"/>
          </w:tcPr>
          <w:p w14:paraId="47CD1860" w14:textId="2FA45836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Нижний предельный переключатель хода не подсоединен.</w:t>
            </w:r>
          </w:p>
        </w:tc>
        <w:tc>
          <w:tcPr>
            <w:tcW w:w="1429" w:type="pct"/>
          </w:tcPr>
          <w:p w14:paraId="222CE595" w14:textId="5FA457EE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Отрегулируйте сенсорный блок переключателя.</w:t>
            </w:r>
          </w:p>
        </w:tc>
      </w:tr>
      <w:tr w:rsidR="005E4447" w:rsidRPr="00C54A83" w14:paraId="40D0CE6E" w14:textId="77777777" w:rsidTr="00C54A83">
        <w:tc>
          <w:tcPr>
            <w:tcW w:w="355" w:type="pct"/>
            <w:vMerge/>
          </w:tcPr>
          <w:p w14:paraId="5DCFD8EC" w14:textId="77777777" w:rsidR="005E4447" w:rsidRPr="00C54A83" w:rsidRDefault="005E4447" w:rsidP="00C54A83">
            <w:pPr>
              <w:suppressAutoHyphens/>
              <w:rPr>
                <w:b/>
                <w:bCs/>
                <w:lang w:val="ru-RU"/>
              </w:rPr>
            </w:pPr>
          </w:p>
        </w:tc>
        <w:tc>
          <w:tcPr>
            <w:tcW w:w="1501" w:type="pct"/>
            <w:vMerge/>
          </w:tcPr>
          <w:p w14:paraId="09C1AE74" w14:textId="77777777" w:rsidR="005E4447" w:rsidRPr="00C54A83" w:rsidRDefault="005E4447" w:rsidP="00C54A83">
            <w:pPr>
              <w:suppressAutoHyphens/>
              <w:rPr>
                <w:lang w:val="ru-RU"/>
              </w:rPr>
            </w:pPr>
          </w:p>
        </w:tc>
        <w:tc>
          <w:tcPr>
            <w:tcW w:w="1715" w:type="pct"/>
          </w:tcPr>
          <w:p w14:paraId="664E4E03" w14:textId="5C85F2B7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Нижний предельный переключатель хода изношен или поврежден.</w:t>
            </w:r>
          </w:p>
        </w:tc>
        <w:tc>
          <w:tcPr>
            <w:tcW w:w="1429" w:type="pct"/>
          </w:tcPr>
          <w:p w14:paraId="6513B9EE" w14:textId="438FF430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Замените.</w:t>
            </w:r>
          </w:p>
        </w:tc>
      </w:tr>
      <w:tr w:rsidR="005E4447" w:rsidRPr="007B2741" w14:paraId="5DB71274" w14:textId="77777777" w:rsidTr="00C54A83">
        <w:tc>
          <w:tcPr>
            <w:tcW w:w="355" w:type="pct"/>
            <w:vMerge/>
          </w:tcPr>
          <w:p w14:paraId="4E2518D2" w14:textId="77777777" w:rsidR="005E4447" w:rsidRPr="00C54A83" w:rsidRDefault="005E4447" w:rsidP="00C54A83">
            <w:pPr>
              <w:suppressAutoHyphens/>
              <w:rPr>
                <w:b/>
                <w:bCs/>
                <w:lang w:val="ru-RU"/>
              </w:rPr>
            </w:pPr>
          </w:p>
        </w:tc>
        <w:tc>
          <w:tcPr>
            <w:tcW w:w="1501" w:type="pct"/>
            <w:vMerge/>
          </w:tcPr>
          <w:p w14:paraId="00361B11" w14:textId="77777777" w:rsidR="005E4447" w:rsidRPr="00C54A83" w:rsidRDefault="005E4447" w:rsidP="00C54A83">
            <w:pPr>
              <w:suppressAutoHyphens/>
              <w:rPr>
                <w:lang w:val="ru-RU"/>
              </w:rPr>
            </w:pPr>
          </w:p>
        </w:tc>
        <w:tc>
          <w:tcPr>
            <w:tcW w:w="1715" w:type="pct"/>
          </w:tcPr>
          <w:p w14:paraId="36B9086F" w14:textId="27F19CAA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Магнитный клапан подъема заблокирован.</w:t>
            </w:r>
          </w:p>
        </w:tc>
        <w:tc>
          <w:tcPr>
            <w:tcW w:w="1429" w:type="pct"/>
          </w:tcPr>
          <w:p w14:paraId="73855913" w14:textId="59D66451" w:rsidR="005E4447" w:rsidRPr="00E57DA0" w:rsidRDefault="005E4447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Снимите и вычистите магнитный клапан.</w:t>
            </w:r>
          </w:p>
        </w:tc>
      </w:tr>
      <w:tr w:rsidR="00693485" w:rsidRPr="00E57DA0" w14:paraId="4537BA69" w14:textId="77777777" w:rsidTr="00C54A83">
        <w:tc>
          <w:tcPr>
            <w:tcW w:w="355" w:type="pct"/>
            <w:vMerge w:val="restart"/>
          </w:tcPr>
          <w:p w14:paraId="164ADD4D" w14:textId="29B6BE47" w:rsidR="00693485" w:rsidRPr="00E57DA0" w:rsidRDefault="00693485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1501" w:type="pct"/>
            <w:vMerge w:val="restart"/>
          </w:tcPr>
          <w:p w14:paraId="5118A086" w14:textId="5E8B318E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Подъем пильной рамы не прерывается после разрезания детали.</w:t>
            </w:r>
          </w:p>
        </w:tc>
        <w:tc>
          <w:tcPr>
            <w:tcW w:w="1715" w:type="pct"/>
          </w:tcPr>
          <w:p w14:paraId="38D30E72" w14:textId="0CE96B2C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Верхний предельный переключатель хода не подсоединен.</w:t>
            </w:r>
          </w:p>
        </w:tc>
        <w:tc>
          <w:tcPr>
            <w:tcW w:w="1429" w:type="pct"/>
          </w:tcPr>
          <w:p w14:paraId="13DDF61F" w14:textId="5E5014BA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Отрегулируйте сенсорный блок переключателя.</w:t>
            </w:r>
          </w:p>
        </w:tc>
      </w:tr>
      <w:tr w:rsidR="00693485" w:rsidRPr="00E57DA0" w14:paraId="3C722996" w14:textId="77777777" w:rsidTr="00C54A83">
        <w:tc>
          <w:tcPr>
            <w:tcW w:w="355" w:type="pct"/>
            <w:vMerge/>
          </w:tcPr>
          <w:p w14:paraId="17F2C1D3" w14:textId="77777777" w:rsidR="00693485" w:rsidRPr="00E57DA0" w:rsidRDefault="00693485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570272F3" w14:textId="77777777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1400B011" w14:textId="2DBE3F6E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Верхний предельный переключатель хода изношен или поврежден.</w:t>
            </w:r>
          </w:p>
        </w:tc>
        <w:tc>
          <w:tcPr>
            <w:tcW w:w="1429" w:type="pct"/>
          </w:tcPr>
          <w:p w14:paraId="796F4334" w14:textId="5B545D67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Замените.</w:t>
            </w:r>
          </w:p>
        </w:tc>
      </w:tr>
      <w:tr w:rsidR="00693485" w:rsidRPr="00E57DA0" w14:paraId="17B18A87" w14:textId="77777777" w:rsidTr="00C54A83">
        <w:tc>
          <w:tcPr>
            <w:tcW w:w="355" w:type="pct"/>
            <w:vMerge/>
          </w:tcPr>
          <w:p w14:paraId="4B8C327D" w14:textId="77777777" w:rsidR="00693485" w:rsidRPr="00E57DA0" w:rsidRDefault="00693485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5C79CC0F" w14:textId="77777777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479655CF" w14:textId="10CD6CA1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Магнитный клапан подъема заблокирован.</w:t>
            </w:r>
          </w:p>
        </w:tc>
        <w:tc>
          <w:tcPr>
            <w:tcW w:w="1429" w:type="pct"/>
          </w:tcPr>
          <w:p w14:paraId="6D66B16D" w14:textId="37F3A57D" w:rsidR="00693485" w:rsidRPr="00E57DA0" w:rsidRDefault="00693485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Снимите и вычистите магнитный клапан.</w:t>
            </w:r>
          </w:p>
        </w:tc>
      </w:tr>
      <w:tr w:rsidR="00BB08D3" w:rsidRPr="00E57DA0" w14:paraId="27599B45" w14:textId="77777777" w:rsidTr="00C54A83">
        <w:tc>
          <w:tcPr>
            <w:tcW w:w="355" w:type="pct"/>
            <w:vMerge w:val="restart"/>
          </w:tcPr>
          <w:p w14:paraId="0FBE2A23" w14:textId="4EAA5FE9" w:rsidR="00BB08D3" w:rsidRPr="00E57DA0" w:rsidRDefault="00BB08D3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1501" w:type="pct"/>
            <w:vMerge w:val="restart"/>
          </w:tcPr>
          <w:p w14:paraId="0D634CD8" w14:textId="6E33890A" w:rsidR="00BB08D3" w:rsidRPr="00E57DA0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Все магнитные клапаны не перемещаются.</w:t>
            </w:r>
          </w:p>
        </w:tc>
        <w:tc>
          <w:tcPr>
            <w:tcW w:w="1715" w:type="pct"/>
          </w:tcPr>
          <w:p w14:paraId="3587C2ED" w14:textId="63E3F992" w:rsidR="00BB08D3" w:rsidRPr="00E57DA0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Мостиковый выпрямитель изношен или поврежден.</w:t>
            </w:r>
          </w:p>
        </w:tc>
        <w:tc>
          <w:tcPr>
            <w:tcW w:w="1429" w:type="pct"/>
          </w:tcPr>
          <w:p w14:paraId="344DCA60" w14:textId="65D111C7" w:rsidR="00BB08D3" w:rsidRPr="00E57DA0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Замените.</w:t>
            </w:r>
          </w:p>
        </w:tc>
      </w:tr>
      <w:tr w:rsidR="00BB08D3" w:rsidRPr="00E57DA0" w14:paraId="413963CE" w14:textId="77777777" w:rsidTr="00C54A83">
        <w:tc>
          <w:tcPr>
            <w:tcW w:w="355" w:type="pct"/>
            <w:vMerge/>
          </w:tcPr>
          <w:p w14:paraId="06C45625" w14:textId="77777777" w:rsidR="00BB08D3" w:rsidRPr="00E57DA0" w:rsidRDefault="00BB08D3" w:rsidP="00C54A83">
            <w:pPr>
              <w:suppressAutoHyphens/>
              <w:rPr>
                <w:rFonts w:ascii="Arial" w:hAnsi="Arial" w:cs="Arial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01" w:type="pct"/>
            <w:vMerge/>
          </w:tcPr>
          <w:p w14:paraId="352982B0" w14:textId="77777777" w:rsidR="00BB08D3" w:rsidRPr="00E57DA0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</w:p>
        </w:tc>
        <w:tc>
          <w:tcPr>
            <w:tcW w:w="1715" w:type="pct"/>
          </w:tcPr>
          <w:p w14:paraId="14876B16" w14:textId="04A06D8A" w:rsidR="00BB08D3" w:rsidRPr="00E57DA0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Предохранитель перегорел.</w:t>
            </w:r>
          </w:p>
        </w:tc>
        <w:tc>
          <w:tcPr>
            <w:tcW w:w="1429" w:type="pct"/>
          </w:tcPr>
          <w:p w14:paraId="2A23F9F8" w14:textId="7EE56BF5" w:rsidR="00BB08D3" w:rsidRPr="00E57DA0" w:rsidRDefault="00BB08D3" w:rsidP="00C54A83">
            <w:pPr>
              <w:suppressAutoHyphens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E57DA0">
              <w:rPr>
                <w:rFonts w:ascii="Arial" w:hAnsi="Arial" w:cs="Arial"/>
                <w:sz w:val="28"/>
                <w:szCs w:val="28"/>
                <w:lang w:val="ru-RU"/>
              </w:rPr>
              <w:t>Замените.</w:t>
            </w:r>
          </w:p>
        </w:tc>
      </w:tr>
    </w:tbl>
    <w:p w14:paraId="6E891CBA" w14:textId="3D531779" w:rsidR="000803C6" w:rsidRPr="00E57DA0" w:rsidRDefault="000803C6" w:rsidP="00C54A83">
      <w:pPr>
        <w:suppressAutoHyphens/>
        <w:rPr>
          <w:rFonts w:ascii="Arial" w:hAnsi="Arial" w:cs="Arial"/>
          <w:sz w:val="28"/>
          <w:szCs w:val="28"/>
          <w:lang w:val="ru-RU"/>
        </w:rPr>
      </w:pPr>
    </w:p>
    <w:p w14:paraId="2BF62AF2" w14:textId="5BDC5A96" w:rsidR="00D86C42" w:rsidRPr="00E57DA0" w:rsidRDefault="005A730C" w:rsidP="00C54A83">
      <w:pPr>
        <w:suppressAutoHyphens/>
        <w:rPr>
          <w:rFonts w:ascii="Arial" w:hAnsi="Arial" w:cs="Arial"/>
          <w:b/>
          <w:sz w:val="28"/>
          <w:szCs w:val="28"/>
          <w:lang w:val="ru-RU"/>
        </w:rPr>
      </w:pPr>
      <w:r w:rsidRPr="00E57DA0">
        <w:rPr>
          <w:rFonts w:ascii="Arial" w:hAnsi="Arial" w:cs="Arial"/>
          <w:b/>
          <w:sz w:val="28"/>
          <w:szCs w:val="28"/>
          <w:lang w:val="ru-RU"/>
        </w:rPr>
        <w:t>Электрическая схема станка</w:t>
      </w:r>
    </w:p>
    <w:p w14:paraId="043CD67F" w14:textId="08B1ABDF" w:rsidR="00D86C42" w:rsidRDefault="005A730C" w:rsidP="00C54A83">
      <w:pPr>
        <w:suppressAutoHyphens/>
        <w:rPr>
          <w:lang w:val="ru-RU"/>
        </w:rPr>
      </w:pPr>
      <w:r w:rsidRPr="005A730C">
        <w:rPr>
          <w:noProof/>
          <w:lang w:eastAsia="ru-RU"/>
        </w:rPr>
        <w:drawing>
          <wp:inline distT="0" distB="0" distL="0" distR="0" wp14:anchorId="77017618" wp14:editId="148F632C">
            <wp:extent cx="6152515" cy="4353919"/>
            <wp:effectExtent l="0" t="0" r="635" b="8890"/>
            <wp:docPr id="5" name="Рисунок 5" descr="U:\WRS\12 Листогибное оборудование\Техническая информация\Инструкции и Декларации\Инструкции рус\Ленточнопильные станки\GB 4260 и 4265\Черновик инструкция\Diagra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WRS\12 Листогибное оборудование\Техническая информация\Инструкции и Декларации\Инструкции рус\Ленточнопильные станки\GB 4260 и 4265\Черновик инструкция\Diagram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35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B5092" w14:textId="6B025CE4" w:rsidR="00D86C42" w:rsidRDefault="00D86C42" w:rsidP="00C54A83">
      <w:pPr>
        <w:suppressAutoHyphens/>
        <w:rPr>
          <w:lang w:val="ru-RU"/>
        </w:rPr>
      </w:pPr>
    </w:p>
    <w:p w14:paraId="2AA59932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2DF2EFDA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5BE84C1F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79BD1780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663B8C53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0C18C324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7DCE1538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6610F4FC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33935A43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36FA99B4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46E74E4E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32B3DDDA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3952D408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399CF699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55AD0E31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6B0659FF" w14:textId="77777777" w:rsidR="005A730C" w:rsidRDefault="005A730C" w:rsidP="00C54A83">
      <w:pPr>
        <w:suppressAutoHyphens/>
        <w:rPr>
          <w:noProof/>
          <w:lang w:val="ru-RU" w:eastAsia="ru-RU"/>
        </w:rPr>
      </w:pPr>
    </w:p>
    <w:p w14:paraId="223CD494" w14:textId="029C803C" w:rsidR="005A730C" w:rsidRPr="00E57DA0" w:rsidRDefault="005A730C" w:rsidP="005A730C">
      <w:pPr>
        <w:suppressAutoHyphens/>
        <w:rPr>
          <w:rFonts w:ascii="Arial" w:hAnsi="Arial" w:cs="Arial"/>
          <w:b/>
          <w:sz w:val="28"/>
          <w:szCs w:val="28"/>
          <w:lang w:val="ru-RU"/>
        </w:rPr>
      </w:pPr>
      <w:r w:rsidRPr="00E57DA0">
        <w:rPr>
          <w:rFonts w:ascii="Arial" w:hAnsi="Arial" w:cs="Arial"/>
          <w:b/>
          <w:sz w:val="28"/>
          <w:szCs w:val="28"/>
          <w:lang w:val="ru-RU"/>
        </w:rPr>
        <w:t>Гидравлическая схема станка</w:t>
      </w:r>
    </w:p>
    <w:p w14:paraId="7EB577DC" w14:textId="7A9EFAAA" w:rsidR="005A730C" w:rsidRDefault="005A730C" w:rsidP="00C54A83">
      <w:pPr>
        <w:suppressAutoHyphens/>
        <w:rPr>
          <w:lang w:val="ru-RU"/>
        </w:rPr>
      </w:pPr>
      <w:r w:rsidRPr="005A730C">
        <w:rPr>
          <w:noProof/>
          <w:lang w:eastAsia="ru-RU"/>
        </w:rPr>
        <w:drawing>
          <wp:inline distT="0" distB="0" distL="0" distR="0" wp14:anchorId="7F418C79" wp14:editId="16ED21F8">
            <wp:extent cx="5621583" cy="7943850"/>
            <wp:effectExtent l="0" t="0" r="0" b="0"/>
            <wp:docPr id="4" name="Рисунок 4" descr="U:\WRS\12 Листогибное оборудование\Техническая информация\Инструкции и Декларации\Инструкции рус\Ленточнопильные станки\GB 4260 и 4265\Черновик инструкция\Diagram-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WRS\12 Листогибное оборудование\Техническая информация\Инструкции и Декларации\Инструкции рус\Ленточнопильные станки\GB 4260 и 4265\Черновик инструкция\Diagram-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770" cy="794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5B892" w14:textId="77777777" w:rsidR="00E57DA0" w:rsidRPr="009B750E" w:rsidRDefault="00E57DA0" w:rsidP="00E57DA0">
      <w:pPr>
        <w:pBdr>
          <w:top w:val="single" w:sz="8" w:space="2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Arial" w:hAnsi="Arial" w:cs="Arial"/>
          <w:sz w:val="28"/>
          <w:szCs w:val="28"/>
        </w:rPr>
      </w:pPr>
      <w:r w:rsidRPr="00E57DA0">
        <w:rPr>
          <w:rFonts w:ascii="Arial" w:hAnsi="Arial" w:cs="Arial"/>
          <w:b/>
          <w:sz w:val="28"/>
          <w:szCs w:val="28"/>
          <w:lang w:val="ru-RU"/>
        </w:rPr>
        <w:t>Примечание</w:t>
      </w:r>
      <w:r w:rsidRPr="00E57DA0">
        <w:rPr>
          <w:rFonts w:ascii="Arial" w:hAnsi="Arial" w:cs="Arial"/>
          <w:sz w:val="28"/>
          <w:szCs w:val="28"/>
          <w:lang w:val="ru-RU"/>
        </w:rPr>
        <w:t xml:space="preserve">: Настоящее руководство предназначено только для вашего ознакомления. По причине постоянного совершенствования станка в него могут быть внесены изменения без предварительного уведомления. </w:t>
      </w:r>
      <w:r w:rsidRPr="009B750E">
        <w:rPr>
          <w:rFonts w:ascii="Arial" w:hAnsi="Arial" w:cs="Arial"/>
          <w:sz w:val="28"/>
          <w:szCs w:val="28"/>
        </w:rPr>
        <w:t>При эксплуатации этого электрического станка учитывайте местное сетевое напряжение.</w:t>
      </w:r>
    </w:p>
    <w:p w14:paraId="298B101C" w14:textId="77777777" w:rsidR="00E57DA0" w:rsidRPr="00F12C0F" w:rsidRDefault="00E57DA0" w:rsidP="00C54A83">
      <w:pPr>
        <w:suppressAutoHyphens/>
        <w:rPr>
          <w:lang w:val="ru-RU"/>
        </w:rPr>
      </w:pPr>
    </w:p>
    <w:sectPr w:rsidR="00E57DA0" w:rsidRPr="00F12C0F" w:rsidSect="007B2741">
      <w:footerReference w:type="default" r:id="rId14"/>
      <w:pgSz w:w="12240" w:h="15840"/>
      <w:pgMar w:top="1134" w:right="850" w:bottom="1134" w:left="1701" w:header="397" w:footer="22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C5269A" w14:textId="77777777" w:rsidR="007B2741" w:rsidRDefault="007B2741" w:rsidP="00BC7539">
      <w:r>
        <w:separator/>
      </w:r>
    </w:p>
  </w:endnote>
  <w:endnote w:type="continuationSeparator" w:id="0">
    <w:p w14:paraId="7D2172F1" w14:textId="77777777" w:rsidR="007B2741" w:rsidRDefault="007B2741" w:rsidP="00BC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</w:rPr>
      <w:id w:val="142307009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sdt>
        <w:sdtPr>
          <w:id w:val="1385064891"/>
          <w:docPartObj>
            <w:docPartGallery w:val="Page Numbers (Bottom of Page)"/>
            <w:docPartUnique/>
          </w:docPartObj>
        </w:sdtPr>
        <w:sdtEndPr/>
        <w:sdtContent>
          <w:p w14:paraId="1B4C1B06" w14:textId="405DAFFB" w:rsidR="007B2741" w:rsidRDefault="007B2741" w:rsidP="007B2741">
            <w:pPr>
              <w:pStyle w:val="a5"/>
              <w:jc w:val="center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sdtContent>
      </w:sdt>
      <w:p w14:paraId="51B57E02" w14:textId="4555C3A0" w:rsidR="007B2741" w:rsidRPr="007B2741" w:rsidRDefault="007B2741" w:rsidP="007B2741">
        <w:pPr>
          <w:jc w:val="right"/>
          <w:rPr>
            <w:lang w:val="ru-RU"/>
          </w:rPr>
        </w:pPr>
        <w:r w:rsidRPr="007B2741">
          <w:rPr>
            <w:rFonts w:ascii="Arial" w:hAnsi="Arial" w:cs="Arial"/>
            <w:sz w:val="16"/>
            <w:szCs w:val="16"/>
            <w:lang w:val="ru-RU"/>
          </w:rPr>
          <w:t xml:space="preserve">инструкция по эксплуатации станка ленточнопильного </w:t>
        </w:r>
        <w:r>
          <w:rPr>
            <w:rFonts w:ascii="Arial" w:hAnsi="Arial" w:cs="Arial"/>
            <w:sz w:val="16"/>
            <w:szCs w:val="16"/>
          </w:rPr>
          <w:t>STALEX</w:t>
        </w:r>
        <w:r w:rsidRPr="007B2741">
          <w:rPr>
            <w:rFonts w:ascii="Arial" w:hAnsi="Arial" w:cs="Arial"/>
            <w:sz w:val="16"/>
            <w:szCs w:val="16"/>
            <w:lang w:val="ru-RU"/>
          </w:rPr>
          <w:t xml:space="preserve"> мод. </w:t>
        </w:r>
        <w:r>
          <w:rPr>
            <w:rFonts w:ascii="Arial" w:hAnsi="Arial" w:cs="Arial"/>
            <w:sz w:val="16"/>
            <w:szCs w:val="16"/>
          </w:rPr>
          <w:t>GB</w:t>
        </w:r>
      </w:p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2"/>
      </w:rPr>
      <w:id w:val="38606881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sdt>
        <w:sdtPr>
          <w:id w:val="-1262227786"/>
          <w:docPartObj>
            <w:docPartGallery w:val="Page Numbers (Bottom of Page)"/>
            <w:docPartUnique/>
          </w:docPartObj>
        </w:sdtPr>
        <w:sdtEndPr/>
        <w:sdtContent>
          <w:p w14:paraId="18E4E1EF" w14:textId="1494F379" w:rsidR="007B2741" w:rsidRDefault="007B2741" w:rsidP="007B2741">
            <w:pPr>
              <w:pStyle w:val="a5"/>
              <w:jc w:val="center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507174">
              <w:rPr>
                <w:noProof/>
              </w:rPr>
              <w:t>6</w:t>
            </w:r>
            <w:r>
              <w:fldChar w:fldCharType="end"/>
            </w:r>
          </w:p>
        </w:sdtContent>
      </w:sdt>
      <w:p w14:paraId="1FBC444D" w14:textId="6865C26F" w:rsidR="007B2741" w:rsidRDefault="007B2741" w:rsidP="007B2741">
        <w:pPr>
          <w:jc w:val="right"/>
        </w:pPr>
        <w:r w:rsidRPr="007B2741">
          <w:rPr>
            <w:rFonts w:ascii="Arial" w:hAnsi="Arial" w:cs="Arial"/>
            <w:sz w:val="16"/>
            <w:szCs w:val="16"/>
            <w:lang w:val="ru-RU"/>
          </w:rPr>
          <w:t xml:space="preserve">инструкция по эксплуатации станка ленточнопильного </w:t>
        </w:r>
        <w:r>
          <w:rPr>
            <w:rFonts w:ascii="Arial" w:hAnsi="Arial" w:cs="Arial"/>
            <w:sz w:val="16"/>
            <w:szCs w:val="16"/>
          </w:rPr>
          <w:t>STALEX</w:t>
        </w:r>
        <w:r w:rsidRPr="007B2741">
          <w:rPr>
            <w:rFonts w:ascii="Arial" w:hAnsi="Arial" w:cs="Arial"/>
            <w:sz w:val="16"/>
            <w:szCs w:val="16"/>
            <w:lang w:val="ru-RU"/>
          </w:rPr>
          <w:t xml:space="preserve"> мод. </w:t>
        </w:r>
        <w:r>
          <w:rPr>
            <w:rFonts w:ascii="Arial" w:hAnsi="Arial" w:cs="Arial"/>
            <w:sz w:val="16"/>
            <w:szCs w:val="16"/>
          </w:rPr>
          <w:t>GB</w:t>
        </w:r>
      </w:p>
    </w:sdtContent>
  </w:sdt>
  <w:p w14:paraId="1B40DC71" w14:textId="4519D806" w:rsidR="007B2741" w:rsidRPr="007B0167" w:rsidRDefault="007B2741" w:rsidP="007B2741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AD943" w14:textId="77777777" w:rsidR="007B2741" w:rsidRDefault="007B2741" w:rsidP="00BC7539">
      <w:r>
        <w:separator/>
      </w:r>
    </w:p>
  </w:footnote>
  <w:footnote w:type="continuationSeparator" w:id="0">
    <w:p w14:paraId="29C46BD8" w14:textId="77777777" w:rsidR="007B2741" w:rsidRDefault="007B2741" w:rsidP="00BC7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C72"/>
    <w:multiLevelType w:val="hybridMultilevel"/>
    <w:tmpl w:val="5B3A4200"/>
    <w:lvl w:ilvl="0" w:tplc="496E7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D0700"/>
    <w:multiLevelType w:val="hybridMultilevel"/>
    <w:tmpl w:val="EC003ECC"/>
    <w:lvl w:ilvl="0" w:tplc="93384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2A0D"/>
    <w:multiLevelType w:val="hybridMultilevel"/>
    <w:tmpl w:val="F27AE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34B45"/>
    <w:multiLevelType w:val="multilevel"/>
    <w:tmpl w:val="CB68F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F2D10"/>
    <w:multiLevelType w:val="hybridMultilevel"/>
    <w:tmpl w:val="59E6515C"/>
    <w:lvl w:ilvl="0" w:tplc="19785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10C31"/>
    <w:multiLevelType w:val="hybridMultilevel"/>
    <w:tmpl w:val="CB68FE84"/>
    <w:lvl w:ilvl="0" w:tplc="7F3C8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7903CF"/>
    <w:multiLevelType w:val="multilevel"/>
    <w:tmpl w:val="E6B426C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C52519"/>
    <w:multiLevelType w:val="hybridMultilevel"/>
    <w:tmpl w:val="E6B426CC"/>
    <w:lvl w:ilvl="0" w:tplc="D9CCEB2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2243B"/>
    <w:multiLevelType w:val="multilevel"/>
    <w:tmpl w:val="59E65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C2DEA"/>
    <w:multiLevelType w:val="multilevel"/>
    <w:tmpl w:val="C1EC10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650A6DFD"/>
    <w:multiLevelType w:val="multilevel"/>
    <w:tmpl w:val="2D708E30"/>
    <w:lvl w:ilvl="0">
      <w:start w:val="2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70D0385E"/>
    <w:multiLevelType w:val="multilevel"/>
    <w:tmpl w:val="EF7E40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7D590EFA"/>
    <w:multiLevelType w:val="multilevel"/>
    <w:tmpl w:val="5B3A4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9"/>
  </w:num>
  <w:num w:numId="22">
    <w:abstractNumId w:val="9"/>
  </w:num>
  <w:num w:numId="23">
    <w:abstractNumId w:val="0"/>
  </w:num>
  <w:num w:numId="24">
    <w:abstractNumId w:val="12"/>
  </w:num>
  <w:num w:numId="25">
    <w:abstractNumId w:val="7"/>
  </w:num>
  <w:num w:numId="26">
    <w:abstractNumId w:val="6"/>
  </w:num>
  <w:num w:numId="27">
    <w:abstractNumId w:val="5"/>
  </w:num>
  <w:num w:numId="28">
    <w:abstractNumId w:val="3"/>
  </w:num>
  <w:num w:numId="29">
    <w:abstractNumId w:val="4"/>
  </w:num>
  <w:num w:numId="30">
    <w:abstractNumId w:val="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098"/>
    <w:rsid w:val="00004821"/>
    <w:rsid w:val="000057E0"/>
    <w:rsid w:val="00006DE1"/>
    <w:rsid w:val="00017FEA"/>
    <w:rsid w:val="000201E9"/>
    <w:rsid w:val="000265F7"/>
    <w:rsid w:val="00031255"/>
    <w:rsid w:val="00031657"/>
    <w:rsid w:val="00040F36"/>
    <w:rsid w:val="00042FFC"/>
    <w:rsid w:val="00044AC0"/>
    <w:rsid w:val="00061961"/>
    <w:rsid w:val="0006209D"/>
    <w:rsid w:val="000625D8"/>
    <w:rsid w:val="00062F4A"/>
    <w:rsid w:val="00063E08"/>
    <w:rsid w:val="000656AA"/>
    <w:rsid w:val="000803C6"/>
    <w:rsid w:val="00091319"/>
    <w:rsid w:val="00094DF8"/>
    <w:rsid w:val="00097641"/>
    <w:rsid w:val="000A39BD"/>
    <w:rsid w:val="000A4DBD"/>
    <w:rsid w:val="000A5957"/>
    <w:rsid w:val="000A6BFF"/>
    <w:rsid w:val="000C194F"/>
    <w:rsid w:val="000E149E"/>
    <w:rsid w:val="000E5E92"/>
    <w:rsid w:val="00115E74"/>
    <w:rsid w:val="00117185"/>
    <w:rsid w:val="001171DA"/>
    <w:rsid w:val="001216F4"/>
    <w:rsid w:val="0014199F"/>
    <w:rsid w:val="0015033F"/>
    <w:rsid w:val="0016155C"/>
    <w:rsid w:val="00163427"/>
    <w:rsid w:val="00170D96"/>
    <w:rsid w:val="00171592"/>
    <w:rsid w:val="00171BDA"/>
    <w:rsid w:val="001A05F0"/>
    <w:rsid w:val="001A173B"/>
    <w:rsid w:val="001A26AE"/>
    <w:rsid w:val="001A3518"/>
    <w:rsid w:val="001B2DB6"/>
    <w:rsid w:val="001E19EF"/>
    <w:rsid w:val="001E6330"/>
    <w:rsid w:val="001F51C6"/>
    <w:rsid w:val="00206199"/>
    <w:rsid w:val="00210403"/>
    <w:rsid w:val="0021712A"/>
    <w:rsid w:val="00230D6B"/>
    <w:rsid w:val="00232515"/>
    <w:rsid w:val="0025125D"/>
    <w:rsid w:val="00262A2E"/>
    <w:rsid w:val="0026627E"/>
    <w:rsid w:val="002665BA"/>
    <w:rsid w:val="0027077C"/>
    <w:rsid w:val="00271113"/>
    <w:rsid w:val="00280801"/>
    <w:rsid w:val="0028435B"/>
    <w:rsid w:val="002877C8"/>
    <w:rsid w:val="00294D8D"/>
    <w:rsid w:val="002B5FAE"/>
    <w:rsid w:val="002C3D85"/>
    <w:rsid w:val="002C5AFA"/>
    <w:rsid w:val="002D2A1F"/>
    <w:rsid w:val="002D2ED9"/>
    <w:rsid w:val="002E36F2"/>
    <w:rsid w:val="002E37E6"/>
    <w:rsid w:val="002F3A72"/>
    <w:rsid w:val="003015EF"/>
    <w:rsid w:val="00306A6A"/>
    <w:rsid w:val="003132F5"/>
    <w:rsid w:val="003231F8"/>
    <w:rsid w:val="00330D07"/>
    <w:rsid w:val="00362698"/>
    <w:rsid w:val="003858AD"/>
    <w:rsid w:val="003869AF"/>
    <w:rsid w:val="00391593"/>
    <w:rsid w:val="003921F6"/>
    <w:rsid w:val="00395929"/>
    <w:rsid w:val="003B1F47"/>
    <w:rsid w:val="003C0925"/>
    <w:rsid w:val="003C26D0"/>
    <w:rsid w:val="003D57BB"/>
    <w:rsid w:val="003E55E9"/>
    <w:rsid w:val="003E5B24"/>
    <w:rsid w:val="00404284"/>
    <w:rsid w:val="00405EE1"/>
    <w:rsid w:val="0040717D"/>
    <w:rsid w:val="00411993"/>
    <w:rsid w:val="00415CD8"/>
    <w:rsid w:val="00424CD8"/>
    <w:rsid w:val="004256A0"/>
    <w:rsid w:val="0043379D"/>
    <w:rsid w:val="00434FD1"/>
    <w:rsid w:val="004443FA"/>
    <w:rsid w:val="00453B5A"/>
    <w:rsid w:val="00454042"/>
    <w:rsid w:val="00454F50"/>
    <w:rsid w:val="00462345"/>
    <w:rsid w:val="00463F3D"/>
    <w:rsid w:val="00480BBF"/>
    <w:rsid w:val="004829EE"/>
    <w:rsid w:val="00485722"/>
    <w:rsid w:val="004952C1"/>
    <w:rsid w:val="004A08FF"/>
    <w:rsid w:val="004A3C9E"/>
    <w:rsid w:val="004A440D"/>
    <w:rsid w:val="004A7561"/>
    <w:rsid w:val="004D309E"/>
    <w:rsid w:val="004E1809"/>
    <w:rsid w:val="004E3C92"/>
    <w:rsid w:val="004E5DF1"/>
    <w:rsid w:val="004F6401"/>
    <w:rsid w:val="00504CDA"/>
    <w:rsid w:val="00505554"/>
    <w:rsid w:val="00507174"/>
    <w:rsid w:val="00512980"/>
    <w:rsid w:val="005215B4"/>
    <w:rsid w:val="00522CCB"/>
    <w:rsid w:val="00532B47"/>
    <w:rsid w:val="0053401E"/>
    <w:rsid w:val="005517AE"/>
    <w:rsid w:val="00552391"/>
    <w:rsid w:val="00553F07"/>
    <w:rsid w:val="00553F5F"/>
    <w:rsid w:val="00566C93"/>
    <w:rsid w:val="00572785"/>
    <w:rsid w:val="005818C3"/>
    <w:rsid w:val="00581D2F"/>
    <w:rsid w:val="00587A5D"/>
    <w:rsid w:val="005928B1"/>
    <w:rsid w:val="00592EC5"/>
    <w:rsid w:val="005A1AF8"/>
    <w:rsid w:val="005A1EEB"/>
    <w:rsid w:val="005A32BA"/>
    <w:rsid w:val="005A38AF"/>
    <w:rsid w:val="005A730C"/>
    <w:rsid w:val="005B7669"/>
    <w:rsid w:val="005C0D05"/>
    <w:rsid w:val="005C5C89"/>
    <w:rsid w:val="005E4447"/>
    <w:rsid w:val="005E460D"/>
    <w:rsid w:val="005F0A9D"/>
    <w:rsid w:val="005F6671"/>
    <w:rsid w:val="00602F1F"/>
    <w:rsid w:val="00607DFE"/>
    <w:rsid w:val="006101C9"/>
    <w:rsid w:val="00613B36"/>
    <w:rsid w:val="00623964"/>
    <w:rsid w:val="00625C52"/>
    <w:rsid w:val="006359AE"/>
    <w:rsid w:val="00636039"/>
    <w:rsid w:val="006454F4"/>
    <w:rsid w:val="006505BF"/>
    <w:rsid w:val="00656AE9"/>
    <w:rsid w:val="006575B2"/>
    <w:rsid w:val="00675408"/>
    <w:rsid w:val="00680982"/>
    <w:rsid w:val="00680AFC"/>
    <w:rsid w:val="00681805"/>
    <w:rsid w:val="00690946"/>
    <w:rsid w:val="00693485"/>
    <w:rsid w:val="00693C15"/>
    <w:rsid w:val="006969D4"/>
    <w:rsid w:val="006A3B53"/>
    <w:rsid w:val="006B3EBE"/>
    <w:rsid w:val="006B52F0"/>
    <w:rsid w:val="006C4924"/>
    <w:rsid w:val="006C5FD3"/>
    <w:rsid w:val="006C65B5"/>
    <w:rsid w:val="006C6607"/>
    <w:rsid w:val="006D05DE"/>
    <w:rsid w:val="006E1FFF"/>
    <w:rsid w:val="006E33B3"/>
    <w:rsid w:val="006E4E82"/>
    <w:rsid w:val="006E675D"/>
    <w:rsid w:val="006F4F5B"/>
    <w:rsid w:val="006F5AEE"/>
    <w:rsid w:val="006F786F"/>
    <w:rsid w:val="00701DDB"/>
    <w:rsid w:val="0070312F"/>
    <w:rsid w:val="0071222A"/>
    <w:rsid w:val="007347CF"/>
    <w:rsid w:val="0074364C"/>
    <w:rsid w:val="00755F24"/>
    <w:rsid w:val="00757EEF"/>
    <w:rsid w:val="007615C5"/>
    <w:rsid w:val="007808A3"/>
    <w:rsid w:val="00784FA0"/>
    <w:rsid w:val="00790110"/>
    <w:rsid w:val="007930B2"/>
    <w:rsid w:val="007A7B61"/>
    <w:rsid w:val="007B0167"/>
    <w:rsid w:val="007B2741"/>
    <w:rsid w:val="007B352F"/>
    <w:rsid w:val="007B3CAC"/>
    <w:rsid w:val="007E1078"/>
    <w:rsid w:val="007E7C97"/>
    <w:rsid w:val="007F20B3"/>
    <w:rsid w:val="007F2986"/>
    <w:rsid w:val="007F60E4"/>
    <w:rsid w:val="007F7F5C"/>
    <w:rsid w:val="008022E5"/>
    <w:rsid w:val="0080426A"/>
    <w:rsid w:val="008130C8"/>
    <w:rsid w:val="008207E2"/>
    <w:rsid w:val="0082423E"/>
    <w:rsid w:val="00842B3F"/>
    <w:rsid w:val="00845566"/>
    <w:rsid w:val="008468D3"/>
    <w:rsid w:val="00861147"/>
    <w:rsid w:val="008736BE"/>
    <w:rsid w:val="00874429"/>
    <w:rsid w:val="00880BFD"/>
    <w:rsid w:val="00880C6A"/>
    <w:rsid w:val="00892B62"/>
    <w:rsid w:val="008949D0"/>
    <w:rsid w:val="00897CE2"/>
    <w:rsid w:val="008A176F"/>
    <w:rsid w:val="008A3D27"/>
    <w:rsid w:val="008C4A23"/>
    <w:rsid w:val="008D2FB8"/>
    <w:rsid w:val="008D3CB8"/>
    <w:rsid w:val="008D760D"/>
    <w:rsid w:val="008E1F84"/>
    <w:rsid w:val="008E4D5C"/>
    <w:rsid w:val="008F5C89"/>
    <w:rsid w:val="00905712"/>
    <w:rsid w:val="009125C1"/>
    <w:rsid w:val="00912B3C"/>
    <w:rsid w:val="009136D0"/>
    <w:rsid w:val="00921D1A"/>
    <w:rsid w:val="00927441"/>
    <w:rsid w:val="00935865"/>
    <w:rsid w:val="00943E5F"/>
    <w:rsid w:val="0094631F"/>
    <w:rsid w:val="00950344"/>
    <w:rsid w:val="00954642"/>
    <w:rsid w:val="00957E2C"/>
    <w:rsid w:val="00976152"/>
    <w:rsid w:val="00981A04"/>
    <w:rsid w:val="0098790B"/>
    <w:rsid w:val="009949FA"/>
    <w:rsid w:val="009A15E5"/>
    <w:rsid w:val="009B0653"/>
    <w:rsid w:val="009B7BDD"/>
    <w:rsid w:val="009C37A7"/>
    <w:rsid w:val="009C59C0"/>
    <w:rsid w:val="009D1987"/>
    <w:rsid w:val="009D3BC2"/>
    <w:rsid w:val="009D3DFF"/>
    <w:rsid w:val="009E7268"/>
    <w:rsid w:val="009E7831"/>
    <w:rsid w:val="009F451C"/>
    <w:rsid w:val="009F6CFC"/>
    <w:rsid w:val="00A003E8"/>
    <w:rsid w:val="00A02098"/>
    <w:rsid w:val="00A03BBD"/>
    <w:rsid w:val="00A11C22"/>
    <w:rsid w:val="00A144EF"/>
    <w:rsid w:val="00A21DC3"/>
    <w:rsid w:val="00A3116B"/>
    <w:rsid w:val="00A31C3D"/>
    <w:rsid w:val="00A33EC7"/>
    <w:rsid w:val="00A4167F"/>
    <w:rsid w:val="00A46DD7"/>
    <w:rsid w:val="00A55DB0"/>
    <w:rsid w:val="00A61DAF"/>
    <w:rsid w:val="00A62009"/>
    <w:rsid w:val="00A80B12"/>
    <w:rsid w:val="00A833DA"/>
    <w:rsid w:val="00A844CB"/>
    <w:rsid w:val="00A91F2E"/>
    <w:rsid w:val="00A93949"/>
    <w:rsid w:val="00AB5758"/>
    <w:rsid w:val="00AB7CDA"/>
    <w:rsid w:val="00AC0B46"/>
    <w:rsid w:val="00AC6866"/>
    <w:rsid w:val="00AD5907"/>
    <w:rsid w:val="00AE092E"/>
    <w:rsid w:val="00AE47AA"/>
    <w:rsid w:val="00AE7727"/>
    <w:rsid w:val="00B00B86"/>
    <w:rsid w:val="00B0596B"/>
    <w:rsid w:val="00B21ECE"/>
    <w:rsid w:val="00B3380D"/>
    <w:rsid w:val="00B34BCB"/>
    <w:rsid w:val="00B362EB"/>
    <w:rsid w:val="00B3659F"/>
    <w:rsid w:val="00B36CF8"/>
    <w:rsid w:val="00B61A0D"/>
    <w:rsid w:val="00B64A3D"/>
    <w:rsid w:val="00B740C9"/>
    <w:rsid w:val="00B904D6"/>
    <w:rsid w:val="00B94C70"/>
    <w:rsid w:val="00BB08D3"/>
    <w:rsid w:val="00BB545B"/>
    <w:rsid w:val="00BC0F12"/>
    <w:rsid w:val="00BC3D71"/>
    <w:rsid w:val="00BC7539"/>
    <w:rsid w:val="00BE153A"/>
    <w:rsid w:val="00BE3FCC"/>
    <w:rsid w:val="00BE7F16"/>
    <w:rsid w:val="00BF0EC5"/>
    <w:rsid w:val="00BF1C67"/>
    <w:rsid w:val="00BF6FC8"/>
    <w:rsid w:val="00BF7804"/>
    <w:rsid w:val="00C0309F"/>
    <w:rsid w:val="00C07C02"/>
    <w:rsid w:val="00C14D16"/>
    <w:rsid w:val="00C1558E"/>
    <w:rsid w:val="00C222CE"/>
    <w:rsid w:val="00C22D4B"/>
    <w:rsid w:val="00C24AC3"/>
    <w:rsid w:val="00C26E28"/>
    <w:rsid w:val="00C26EB0"/>
    <w:rsid w:val="00C34955"/>
    <w:rsid w:val="00C459DF"/>
    <w:rsid w:val="00C50BA5"/>
    <w:rsid w:val="00C536B0"/>
    <w:rsid w:val="00C54A83"/>
    <w:rsid w:val="00C550BD"/>
    <w:rsid w:val="00C57B03"/>
    <w:rsid w:val="00C771EE"/>
    <w:rsid w:val="00C84E34"/>
    <w:rsid w:val="00C87EFC"/>
    <w:rsid w:val="00C91C3D"/>
    <w:rsid w:val="00CB02C3"/>
    <w:rsid w:val="00CB044A"/>
    <w:rsid w:val="00CB6906"/>
    <w:rsid w:val="00CB7120"/>
    <w:rsid w:val="00CD75A9"/>
    <w:rsid w:val="00CE3886"/>
    <w:rsid w:val="00CF1442"/>
    <w:rsid w:val="00D02E0C"/>
    <w:rsid w:val="00D20D3B"/>
    <w:rsid w:val="00D2160F"/>
    <w:rsid w:val="00D563C6"/>
    <w:rsid w:val="00D75B7B"/>
    <w:rsid w:val="00D819BF"/>
    <w:rsid w:val="00D86C42"/>
    <w:rsid w:val="00D870B6"/>
    <w:rsid w:val="00DA146E"/>
    <w:rsid w:val="00DA67A8"/>
    <w:rsid w:val="00DC1BBC"/>
    <w:rsid w:val="00DD4691"/>
    <w:rsid w:val="00DD6E05"/>
    <w:rsid w:val="00DE2361"/>
    <w:rsid w:val="00DF25C8"/>
    <w:rsid w:val="00DF7DA6"/>
    <w:rsid w:val="00E039D7"/>
    <w:rsid w:val="00E10316"/>
    <w:rsid w:val="00E1088E"/>
    <w:rsid w:val="00E11923"/>
    <w:rsid w:val="00E11E1C"/>
    <w:rsid w:val="00E12AFF"/>
    <w:rsid w:val="00E14102"/>
    <w:rsid w:val="00E167F6"/>
    <w:rsid w:val="00E17CC7"/>
    <w:rsid w:val="00E237B4"/>
    <w:rsid w:val="00E24D75"/>
    <w:rsid w:val="00E27885"/>
    <w:rsid w:val="00E34FAB"/>
    <w:rsid w:val="00E36DE9"/>
    <w:rsid w:val="00E41C67"/>
    <w:rsid w:val="00E41EE3"/>
    <w:rsid w:val="00E46D06"/>
    <w:rsid w:val="00E535F2"/>
    <w:rsid w:val="00E57C78"/>
    <w:rsid w:val="00E57DA0"/>
    <w:rsid w:val="00E61221"/>
    <w:rsid w:val="00E71009"/>
    <w:rsid w:val="00E738F9"/>
    <w:rsid w:val="00E82702"/>
    <w:rsid w:val="00E90226"/>
    <w:rsid w:val="00EB597D"/>
    <w:rsid w:val="00EC439A"/>
    <w:rsid w:val="00EC54E3"/>
    <w:rsid w:val="00EC614C"/>
    <w:rsid w:val="00ED098C"/>
    <w:rsid w:val="00ED3E01"/>
    <w:rsid w:val="00EF6D0A"/>
    <w:rsid w:val="00F07A83"/>
    <w:rsid w:val="00F1213C"/>
    <w:rsid w:val="00F12C0F"/>
    <w:rsid w:val="00F15D43"/>
    <w:rsid w:val="00F266FA"/>
    <w:rsid w:val="00F36045"/>
    <w:rsid w:val="00F560E0"/>
    <w:rsid w:val="00F5692E"/>
    <w:rsid w:val="00F626B8"/>
    <w:rsid w:val="00F63B75"/>
    <w:rsid w:val="00F66696"/>
    <w:rsid w:val="00F76816"/>
    <w:rsid w:val="00F812EB"/>
    <w:rsid w:val="00F831C4"/>
    <w:rsid w:val="00F84CB1"/>
    <w:rsid w:val="00F85A18"/>
    <w:rsid w:val="00F8750C"/>
    <w:rsid w:val="00F901AB"/>
    <w:rsid w:val="00F96372"/>
    <w:rsid w:val="00FA0804"/>
    <w:rsid w:val="00FD06FC"/>
    <w:rsid w:val="00FE6A60"/>
    <w:rsid w:val="00FF31DF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9F8A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24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132F5"/>
    <w:pPr>
      <w:keepNext/>
      <w:keepLines/>
      <w:numPr>
        <w:numId w:val="2"/>
      </w:numPr>
      <w:outlineLvl w:val="0"/>
    </w:pPr>
    <w:rPr>
      <w:rFonts w:eastAsiaTheme="majorEastAsia" w:cstheme="majorBidi"/>
      <w:b/>
      <w:sz w:val="28"/>
      <w:szCs w:val="32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2C0F"/>
    <w:pPr>
      <w:keepNext/>
      <w:keepLines/>
      <w:numPr>
        <w:ilvl w:val="1"/>
        <w:numId w:val="2"/>
      </w:numPr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2C0F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D4B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D4B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D4B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D4B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D4B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D4B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5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7539"/>
  </w:style>
  <w:style w:type="paragraph" w:styleId="a5">
    <w:name w:val="footer"/>
    <w:basedOn w:val="a"/>
    <w:link w:val="a6"/>
    <w:uiPriority w:val="99"/>
    <w:unhideWhenUsed/>
    <w:rsid w:val="00BC7539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7539"/>
  </w:style>
  <w:style w:type="character" w:customStyle="1" w:styleId="10">
    <w:name w:val="Заголовок 1 Знак"/>
    <w:basedOn w:val="a0"/>
    <w:link w:val="1"/>
    <w:uiPriority w:val="9"/>
    <w:rsid w:val="003132F5"/>
    <w:rPr>
      <w:rFonts w:eastAsiaTheme="majorEastAsia" w:cstheme="majorBidi"/>
      <w:b/>
      <w:sz w:val="28"/>
      <w:szCs w:val="32"/>
      <w:lang w:val="ru-RU"/>
    </w:rPr>
  </w:style>
  <w:style w:type="paragraph" w:styleId="a7">
    <w:name w:val="List Paragraph"/>
    <w:basedOn w:val="a"/>
    <w:uiPriority w:val="34"/>
    <w:qFormat/>
    <w:rsid w:val="00A91F2E"/>
    <w:pPr>
      <w:ind w:left="720"/>
      <w:contextualSpacing/>
    </w:pPr>
  </w:style>
  <w:style w:type="table" w:styleId="a8">
    <w:name w:val="Table Grid"/>
    <w:basedOn w:val="a1"/>
    <w:uiPriority w:val="59"/>
    <w:rsid w:val="008F5C8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7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C78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75408"/>
    <w:pPr>
      <w:tabs>
        <w:tab w:val="left" w:pos="426"/>
        <w:tab w:val="right" w:leader="dot" w:pos="9679"/>
      </w:tabs>
      <w:spacing w:after="100"/>
    </w:pPr>
    <w:rPr>
      <w:b/>
    </w:rPr>
  </w:style>
  <w:style w:type="character" w:styleId="ab">
    <w:name w:val="Hyperlink"/>
    <w:basedOn w:val="a0"/>
    <w:uiPriority w:val="99"/>
    <w:unhideWhenUsed/>
    <w:rsid w:val="007347C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12C0F"/>
    <w:rPr>
      <w:rFonts w:eastAsiaTheme="majorEastAsia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2C0F"/>
    <w:rPr>
      <w:rFonts w:eastAsiaTheme="majorEastAsia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D4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22D4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22D4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22D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22D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D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924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132F5"/>
    <w:pPr>
      <w:keepNext/>
      <w:keepLines/>
      <w:numPr>
        <w:numId w:val="2"/>
      </w:numPr>
      <w:outlineLvl w:val="0"/>
    </w:pPr>
    <w:rPr>
      <w:rFonts w:eastAsiaTheme="majorEastAsia" w:cstheme="majorBidi"/>
      <w:b/>
      <w:sz w:val="28"/>
      <w:szCs w:val="32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2C0F"/>
    <w:pPr>
      <w:keepNext/>
      <w:keepLines/>
      <w:numPr>
        <w:ilvl w:val="1"/>
        <w:numId w:val="2"/>
      </w:numPr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2C0F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D4B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D4B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D4B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D4B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D4B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D4B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5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7539"/>
  </w:style>
  <w:style w:type="paragraph" w:styleId="a5">
    <w:name w:val="footer"/>
    <w:basedOn w:val="a"/>
    <w:link w:val="a6"/>
    <w:uiPriority w:val="99"/>
    <w:unhideWhenUsed/>
    <w:rsid w:val="00BC7539"/>
    <w:pPr>
      <w:tabs>
        <w:tab w:val="center" w:pos="4680"/>
        <w:tab w:val="right" w:pos="936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7539"/>
  </w:style>
  <w:style w:type="character" w:customStyle="1" w:styleId="10">
    <w:name w:val="Заголовок 1 Знак"/>
    <w:basedOn w:val="a0"/>
    <w:link w:val="1"/>
    <w:uiPriority w:val="9"/>
    <w:rsid w:val="003132F5"/>
    <w:rPr>
      <w:rFonts w:eastAsiaTheme="majorEastAsia" w:cstheme="majorBidi"/>
      <w:b/>
      <w:sz w:val="28"/>
      <w:szCs w:val="32"/>
      <w:lang w:val="ru-RU"/>
    </w:rPr>
  </w:style>
  <w:style w:type="paragraph" w:styleId="a7">
    <w:name w:val="List Paragraph"/>
    <w:basedOn w:val="a"/>
    <w:uiPriority w:val="34"/>
    <w:qFormat/>
    <w:rsid w:val="00A91F2E"/>
    <w:pPr>
      <w:ind w:left="720"/>
      <w:contextualSpacing/>
    </w:pPr>
  </w:style>
  <w:style w:type="table" w:styleId="a8">
    <w:name w:val="Table Grid"/>
    <w:basedOn w:val="a1"/>
    <w:uiPriority w:val="59"/>
    <w:rsid w:val="008F5C8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7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C78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75408"/>
    <w:pPr>
      <w:tabs>
        <w:tab w:val="left" w:pos="426"/>
        <w:tab w:val="right" w:leader="dot" w:pos="9679"/>
      </w:tabs>
      <w:spacing w:after="100"/>
    </w:pPr>
    <w:rPr>
      <w:b/>
    </w:rPr>
  </w:style>
  <w:style w:type="character" w:styleId="ab">
    <w:name w:val="Hyperlink"/>
    <w:basedOn w:val="a0"/>
    <w:uiPriority w:val="99"/>
    <w:unhideWhenUsed/>
    <w:rsid w:val="007347C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12C0F"/>
    <w:rPr>
      <w:rFonts w:eastAsiaTheme="majorEastAsia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2C0F"/>
    <w:rPr>
      <w:rFonts w:eastAsiaTheme="majorEastAsia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D4B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22D4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22D4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22D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22D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D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B5EC4-2FCF-9244-8134-ACF89DA57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3617</Words>
  <Characters>20618</Characters>
  <Application>Microsoft Macintosh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Macbook</cp:lastModifiedBy>
  <cp:revision>2</cp:revision>
  <dcterms:created xsi:type="dcterms:W3CDTF">2022-01-13T11:20:00Z</dcterms:created>
  <dcterms:modified xsi:type="dcterms:W3CDTF">2022-01-13T11:20:00Z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